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306" w:rsidRDefault="00AF5B72">
      <w:pPr>
        <w:pStyle w:val="a3"/>
        <w:ind w:left="6559" w:firstLine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520315" cy="1781175"/>
            <wp:effectExtent l="19050" t="0" r="0" b="0"/>
            <wp:docPr id="1" name="Рисунок 1" descr="C:\Users\User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306" w:rsidRDefault="00F66B1B">
      <w:pPr>
        <w:pStyle w:val="Heading1"/>
        <w:spacing w:before="270" w:line="322" w:lineRule="exact"/>
        <w:ind w:left="1689"/>
      </w:pPr>
      <w:r>
        <w:rPr>
          <w:spacing w:val="-4"/>
        </w:rPr>
        <w:t>План</w:t>
      </w:r>
    </w:p>
    <w:p w:rsidR="00B86306" w:rsidRDefault="00ED3351">
      <w:pPr>
        <w:ind w:left="1682" w:right="1689"/>
        <w:jc w:val="center"/>
        <w:rPr>
          <w:b/>
          <w:sz w:val="28"/>
        </w:rPr>
      </w:pPr>
      <w:r>
        <w:rPr>
          <w:b/>
          <w:sz w:val="28"/>
        </w:rPr>
        <w:t>М</w:t>
      </w:r>
      <w:r w:rsidR="00F66B1B">
        <w:rPr>
          <w:b/>
          <w:sz w:val="28"/>
        </w:rPr>
        <w:t>ероприятий</w:t>
      </w:r>
      <w:r>
        <w:rPr>
          <w:b/>
          <w:sz w:val="28"/>
        </w:rPr>
        <w:t xml:space="preserve">   </w:t>
      </w:r>
      <w:r w:rsidR="00F66B1B">
        <w:rPr>
          <w:b/>
          <w:sz w:val="28"/>
        </w:rPr>
        <w:t>по</w:t>
      </w:r>
      <w:r>
        <w:rPr>
          <w:b/>
          <w:sz w:val="28"/>
        </w:rPr>
        <w:t xml:space="preserve">   </w:t>
      </w:r>
      <w:r w:rsidR="00F66B1B">
        <w:rPr>
          <w:b/>
          <w:sz w:val="28"/>
        </w:rPr>
        <w:t>профилактике</w:t>
      </w:r>
      <w:r>
        <w:rPr>
          <w:b/>
          <w:sz w:val="28"/>
        </w:rPr>
        <w:t xml:space="preserve">  </w:t>
      </w:r>
      <w:r w:rsidR="00F66B1B">
        <w:rPr>
          <w:b/>
          <w:sz w:val="28"/>
        </w:rPr>
        <w:t>экстремизма</w:t>
      </w:r>
      <w:r>
        <w:rPr>
          <w:b/>
          <w:sz w:val="28"/>
        </w:rPr>
        <w:t xml:space="preserve">  </w:t>
      </w:r>
      <w:r w:rsidR="00F66B1B">
        <w:rPr>
          <w:b/>
          <w:sz w:val="28"/>
        </w:rPr>
        <w:t>и</w:t>
      </w:r>
      <w:r>
        <w:rPr>
          <w:b/>
          <w:sz w:val="28"/>
        </w:rPr>
        <w:t xml:space="preserve"> </w:t>
      </w:r>
      <w:r w:rsidR="00F66B1B">
        <w:rPr>
          <w:b/>
          <w:sz w:val="28"/>
        </w:rPr>
        <w:t>терроризма на 2025-2026 учебный год</w:t>
      </w:r>
    </w:p>
    <w:p w:rsidR="00B86306" w:rsidRDefault="00F66B1B">
      <w:pPr>
        <w:pStyle w:val="a3"/>
        <w:spacing w:before="316"/>
        <w:ind w:left="141" w:right="705" w:firstLine="0"/>
        <w:jc w:val="both"/>
      </w:pPr>
      <w:r>
        <w:rPr>
          <w:b/>
          <w:u w:val="single"/>
        </w:rPr>
        <w:t>Цель:</w:t>
      </w:r>
      <w:r w:rsidR="00ED3351">
        <w:rPr>
          <w:b/>
          <w:u w:val="single"/>
        </w:rPr>
        <w:t xml:space="preserve">  </w:t>
      </w:r>
      <w:r>
        <w:t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</w:t>
      </w:r>
    </w:p>
    <w:p w:rsidR="00B86306" w:rsidRDefault="00B86306">
      <w:pPr>
        <w:pStyle w:val="a3"/>
        <w:spacing w:before="6"/>
        <w:ind w:left="0" w:firstLine="0"/>
      </w:pPr>
    </w:p>
    <w:p w:rsidR="00B86306" w:rsidRDefault="00F66B1B">
      <w:pPr>
        <w:spacing w:line="319" w:lineRule="exact"/>
        <w:ind w:left="141"/>
        <w:rPr>
          <w:b/>
          <w:sz w:val="28"/>
        </w:rPr>
      </w:pPr>
      <w:r>
        <w:rPr>
          <w:b/>
          <w:spacing w:val="-2"/>
          <w:sz w:val="28"/>
          <w:u w:val="single"/>
        </w:rPr>
        <w:t>Задачи:</w:t>
      </w:r>
    </w:p>
    <w:p w:rsidR="00B86306" w:rsidRDefault="00F66B1B">
      <w:pPr>
        <w:pStyle w:val="a4"/>
        <w:numPr>
          <w:ilvl w:val="0"/>
          <w:numId w:val="1"/>
        </w:numPr>
        <w:tabs>
          <w:tab w:val="left" w:pos="861"/>
        </w:tabs>
        <w:ind w:right="717"/>
        <w:rPr>
          <w:sz w:val="28"/>
        </w:rPr>
      </w:pPr>
      <w:r>
        <w:rPr>
          <w:sz w:val="28"/>
        </w:rPr>
        <w:t>реализациятребованийзаконодательныхииныхнормативныхактоввобласти обеспечения безопасности образовательных</w:t>
      </w:r>
      <w:r w:rsidR="00ED3351">
        <w:rPr>
          <w:sz w:val="28"/>
        </w:rPr>
        <w:t xml:space="preserve"> </w:t>
      </w:r>
      <w:r>
        <w:rPr>
          <w:sz w:val="28"/>
        </w:rPr>
        <w:t>учреждений;</w:t>
      </w:r>
    </w:p>
    <w:p w:rsidR="00B86306" w:rsidRDefault="00F66B1B">
      <w:pPr>
        <w:pStyle w:val="a4"/>
        <w:numPr>
          <w:ilvl w:val="0"/>
          <w:numId w:val="1"/>
        </w:numPr>
        <w:tabs>
          <w:tab w:val="left" w:pos="861"/>
        </w:tabs>
        <w:ind w:right="715"/>
        <w:rPr>
          <w:sz w:val="28"/>
        </w:rPr>
      </w:pPr>
      <w:r>
        <w:rPr>
          <w:sz w:val="28"/>
        </w:rPr>
        <w:t>совершенствованиетеоретическихзнанийучащихся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едагогов,работников школы, родителей по вопросу противодействия экстремизму;</w:t>
      </w:r>
    </w:p>
    <w:p w:rsidR="00B86306" w:rsidRDefault="00F66B1B">
      <w:pPr>
        <w:pStyle w:val="a4"/>
        <w:numPr>
          <w:ilvl w:val="0"/>
          <w:numId w:val="1"/>
        </w:numPr>
        <w:tabs>
          <w:tab w:val="left" w:pos="861"/>
        </w:tabs>
        <w:ind w:right="713"/>
        <w:rPr>
          <w:sz w:val="28"/>
        </w:rPr>
      </w:pPr>
      <w:r>
        <w:rPr>
          <w:sz w:val="28"/>
        </w:rPr>
        <w:t>воспитание у учащихся уверенности в эффективности мероприятий по защите от чрезвычайных ситуаций;</w:t>
      </w:r>
    </w:p>
    <w:p w:rsidR="00B86306" w:rsidRDefault="00F66B1B">
      <w:pPr>
        <w:pStyle w:val="a4"/>
        <w:numPr>
          <w:ilvl w:val="0"/>
          <w:numId w:val="1"/>
        </w:numPr>
        <w:tabs>
          <w:tab w:val="left" w:pos="861"/>
        </w:tabs>
        <w:rPr>
          <w:sz w:val="28"/>
        </w:rPr>
      </w:pPr>
      <w:r>
        <w:rPr>
          <w:sz w:val="28"/>
        </w:rPr>
        <w:t>практическая</w:t>
      </w:r>
      <w:r w:rsidR="00ED3351">
        <w:rPr>
          <w:sz w:val="28"/>
        </w:rPr>
        <w:t xml:space="preserve"> </w:t>
      </w:r>
      <w:r>
        <w:rPr>
          <w:sz w:val="28"/>
        </w:rPr>
        <w:t>проверка</w:t>
      </w:r>
      <w:r w:rsidR="00ED3351">
        <w:rPr>
          <w:sz w:val="28"/>
        </w:rPr>
        <w:t xml:space="preserve">  </w:t>
      </w:r>
      <w:r>
        <w:rPr>
          <w:sz w:val="28"/>
        </w:rPr>
        <w:t>готовности</w:t>
      </w:r>
      <w:r w:rsidR="00ED3351">
        <w:rPr>
          <w:sz w:val="28"/>
        </w:rPr>
        <w:t xml:space="preserve">  </w:t>
      </w:r>
      <w:r>
        <w:rPr>
          <w:sz w:val="28"/>
        </w:rPr>
        <w:t>учащихся</w:t>
      </w:r>
      <w:r w:rsidR="00ED3351">
        <w:rPr>
          <w:sz w:val="28"/>
        </w:rPr>
        <w:t xml:space="preserve"> </w:t>
      </w:r>
      <w:r>
        <w:rPr>
          <w:sz w:val="28"/>
        </w:rPr>
        <w:t>действовать</w:t>
      </w:r>
      <w:r w:rsidR="00ED3351">
        <w:rPr>
          <w:sz w:val="28"/>
        </w:rPr>
        <w:t xml:space="preserve"> </w:t>
      </w:r>
      <w:r>
        <w:rPr>
          <w:sz w:val="28"/>
        </w:rPr>
        <w:t>в</w:t>
      </w:r>
      <w:r w:rsidR="00ED3351">
        <w:rPr>
          <w:sz w:val="28"/>
        </w:rPr>
        <w:t xml:space="preserve"> </w:t>
      </w:r>
      <w:r>
        <w:rPr>
          <w:sz w:val="28"/>
        </w:rPr>
        <w:t xml:space="preserve">экстремальных </w:t>
      </w:r>
      <w:r>
        <w:rPr>
          <w:spacing w:val="-2"/>
          <w:sz w:val="28"/>
        </w:rPr>
        <w:t>ситуациях.</w:t>
      </w:r>
    </w:p>
    <w:p w:rsidR="00B86306" w:rsidRDefault="00B86306">
      <w:pPr>
        <w:pStyle w:val="a3"/>
        <w:spacing w:before="94"/>
        <w:ind w:left="0" w:firstLine="0"/>
        <w:rPr>
          <w:sz w:val="20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"/>
        <w:gridCol w:w="5632"/>
        <w:gridCol w:w="1758"/>
        <w:gridCol w:w="2589"/>
      </w:tblGrid>
      <w:tr w:rsidR="00B86306">
        <w:trPr>
          <w:trHeight w:val="321"/>
        </w:trPr>
        <w:tc>
          <w:tcPr>
            <w:tcW w:w="776" w:type="dxa"/>
          </w:tcPr>
          <w:p w:rsidR="00B86306" w:rsidRDefault="00F66B1B">
            <w:pPr>
              <w:pStyle w:val="TableParagraph"/>
              <w:spacing w:line="301" w:lineRule="exact"/>
              <w:ind w:left="10" w:righ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5632" w:type="dxa"/>
          </w:tcPr>
          <w:p w:rsidR="00B86306" w:rsidRDefault="00F66B1B">
            <w:pPr>
              <w:pStyle w:val="TableParagraph"/>
              <w:spacing w:line="301" w:lineRule="exact"/>
              <w:ind w:left="266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1758" w:type="dxa"/>
          </w:tcPr>
          <w:p w:rsidR="00B86306" w:rsidRDefault="00F66B1B">
            <w:pPr>
              <w:pStyle w:val="TableParagraph"/>
              <w:spacing w:line="301" w:lineRule="exact"/>
              <w:ind w:left="6" w:right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2589" w:type="dxa"/>
          </w:tcPr>
          <w:p w:rsidR="00B86306" w:rsidRDefault="00F66B1B">
            <w:pPr>
              <w:pStyle w:val="TableParagraph"/>
              <w:spacing w:line="301" w:lineRule="exact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B86306">
        <w:trPr>
          <w:trHeight w:val="645"/>
        </w:trPr>
        <w:tc>
          <w:tcPr>
            <w:tcW w:w="10755" w:type="dxa"/>
            <w:gridSpan w:val="4"/>
          </w:tcPr>
          <w:p w:rsidR="00B86306" w:rsidRDefault="00F66B1B">
            <w:pPr>
              <w:pStyle w:val="TableParagraph"/>
              <w:tabs>
                <w:tab w:val="left" w:pos="1879"/>
              </w:tabs>
              <w:spacing w:line="322" w:lineRule="exact"/>
              <w:ind w:left="3451" w:right="1209" w:hanging="2240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>I.</w:t>
            </w:r>
            <w:r>
              <w:rPr>
                <w:b/>
                <w:sz w:val="28"/>
              </w:rPr>
              <w:tab/>
              <w:t>Мероприятия</w:t>
            </w:r>
            <w:r w:rsidR="00ED3351">
              <w:rPr>
                <w:b/>
                <w:sz w:val="28"/>
              </w:rPr>
              <w:t xml:space="preserve">  </w:t>
            </w:r>
            <w:r>
              <w:rPr>
                <w:b/>
                <w:sz w:val="28"/>
              </w:rPr>
              <w:t>с</w:t>
            </w:r>
            <w:r w:rsidR="00ED335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педагогическим</w:t>
            </w:r>
            <w:r w:rsidR="00ED335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коллективом</w:t>
            </w:r>
            <w:proofErr w:type="gramStart"/>
            <w:r w:rsidR="00ED335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,</w:t>
            </w:r>
            <w:proofErr w:type="gramEnd"/>
            <w:r w:rsidR="00ED335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работниками образовательного учреждения</w:t>
            </w:r>
          </w:p>
        </w:tc>
      </w:tr>
      <w:tr w:rsidR="00B86306">
        <w:trPr>
          <w:trHeight w:val="966"/>
        </w:trPr>
        <w:tc>
          <w:tcPr>
            <w:tcW w:w="776" w:type="dxa"/>
          </w:tcPr>
          <w:p w:rsidR="00B86306" w:rsidRDefault="00F66B1B"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5632" w:type="dxa"/>
          </w:tcPr>
          <w:p w:rsidR="00B86306" w:rsidRDefault="00F66B1B">
            <w:pPr>
              <w:pStyle w:val="TableParagraph"/>
              <w:tabs>
                <w:tab w:val="left" w:pos="2038"/>
                <w:tab w:val="left" w:pos="2366"/>
                <w:tab w:val="left" w:pos="3453"/>
                <w:tab w:val="left" w:pos="5234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планом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мероприятий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B86306" w:rsidRDefault="00ED335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</w:t>
            </w:r>
            <w:r w:rsidR="00F66B1B">
              <w:rPr>
                <w:sz w:val="28"/>
              </w:rPr>
              <w:t>ротиводействию</w:t>
            </w:r>
            <w:r>
              <w:rPr>
                <w:sz w:val="28"/>
              </w:rPr>
              <w:t xml:space="preserve"> </w:t>
            </w:r>
            <w:r w:rsidR="00F66B1B">
              <w:rPr>
                <w:sz w:val="28"/>
              </w:rPr>
              <w:t>экстремизму</w:t>
            </w:r>
            <w:r>
              <w:rPr>
                <w:sz w:val="28"/>
              </w:rPr>
              <w:t xml:space="preserve"> </w:t>
            </w:r>
            <w:r w:rsidR="00F66B1B">
              <w:rPr>
                <w:sz w:val="28"/>
              </w:rPr>
              <w:t>на</w:t>
            </w:r>
            <w:r>
              <w:rPr>
                <w:sz w:val="28"/>
              </w:rPr>
              <w:t xml:space="preserve"> </w:t>
            </w:r>
            <w:r w:rsidR="00F66B1B">
              <w:rPr>
                <w:sz w:val="28"/>
              </w:rPr>
              <w:t xml:space="preserve">учебный </w:t>
            </w:r>
            <w:r w:rsidR="00F66B1B">
              <w:rPr>
                <w:spacing w:val="-4"/>
                <w:sz w:val="28"/>
              </w:rPr>
              <w:t>год.</w:t>
            </w:r>
          </w:p>
        </w:tc>
        <w:tc>
          <w:tcPr>
            <w:tcW w:w="1758" w:type="dxa"/>
          </w:tcPr>
          <w:p w:rsidR="00B86306" w:rsidRDefault="00F66B1B">
            <w:pPr>
              <w:pStyle w:val="TableParagraph"/>
              <w:ind w:left="6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589" w:type="dxa"/>
          </w:tcPr>
          <w:p w:rsidR="00B86306" w:rsidRDefault="00F66B1B">
            <w:pPr>
              <w:pStyle w:val="TableParagraph"/>
              <w:ind w:left="3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</w:tr>
      <w:tr w:rsidR="00B86306">
        <w:trPr>
          <w:trHeight w:val="642"/>
        </w:trPr>
        <w:tc>
          <w:tcPr>
            <w:tcW w:w="776" w:type="dxa"/>
          </w:tcPr>
          <w:p w:rsidR="00B86306" w:rsidRDefault="00F66B1B"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5632" w:type="dxa"/>
          </w:tcPr>
          <w:p w:rsidR="00B86306" w:rsidRDefault="00F66B1B">
            <w:pPr>
              <w:pStyle w:val="TableParagraph"/>
              <w:tabs>
                <w:tab w:val="left" w:pos="2050"/>
                <w:tab w:val="left" w:pos="3918"/>
                <w:tab w:val="left" w:pos="5228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Инструктаж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работников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школы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B86306" w:rsidRDefault="00ED335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</w:t>
            </w:r>
            <w:r w:rsidR="00F66B1B">
              <w:rPr>
                <w:spacing w:val="-2"/>
                <w:sz w:val="28"/>
              </w:rPr>
              <w:t>ротиводействию</w:t>
            </w:r>
            <w:r>
              <w:rPr>
                <w:spacing w:val="-2"/>
                <w:sz w:val="28"/>
              </w:rPr>
              <w:t xml:space="preserve">  </w:t>
            </w:r>
            <w:r w:rsidR="00F66B1B">
              <w:rPr>
                <w:spacing w:val="-2"/>
                <w:sz w:val="28"/>
              </w:rPr>
              <w:t>терроризму.</w:t>
            </w:r>
          </w:p>
        </w:tc>
        <w:tc>
          <w:tcPr>
            <w:tcW w:w="1758" w:type="dxa"/>
          </w:tcPr>
          <w:p w:rsidR="00B86306" w:rsidRDefault="00ED3351">
            <w:pPr>
              <w:pStyle w:val="TableParagraph"/>
              <w:ind w:left="260"/>
              <w:rPr>
                <w:sz w:val="28"/>
              </w:rPr>
            </w:pPr>
            <w:r>
              <w:rPr>
                <w:sz w:val="28"/>
              </w:rPr>
              <w:t>О</w:t>
            </w:r>
            <w:r w:rsidR="00F66B1B">
              <w:rPr>
                <w:sz w:val="28"/>
              </w:rPr>
              <w:t>дин</w:t>
            </w:r>
            <w:r>
              <w:rPr>
                <w:sz w:val="28"/>
              </w:rPr>
              <w:t xml:space="preserve"> </w:t>
            </w:r>
            <w:r w:rsidR="00F66B1B">
              <w:rPr>
                <w:sz w:val="28"/>
              </w:rPr>
              <w:t>раз</w:t>
            </w:r>
            <w:r>
              <w:rPr>
                <w:sz w:val="28"/>
              </w:rPr>
              <w:t xml:space="preserve"> </w:t>
            </w:r>
            <w:proofErr w:type="gramStart"/>
            <w:r w:rsidR="00F66B1B">
              <w:rPr>
                <w:spacing w:val="-12"/>
                <w:sz w:val="28"/>
              </w:rPr>
              <w:t>в</w:t>
            </w:r>
            <w:proofErr w:type="gramEnd"/>
          </w:p>
          <w:p w:rsidR="00B86306" w:rsidRDefault="00F66B1B">
            <w:pPr>
              <w:pStyle w:val="TableParagraph"/>
              <w:spacing w:line="308" w:lineRule="exact"/>
              <w:ind w:left="358"/>
              <w:rPr>
                <w:sz w:val="28"/>
              </w:rPr>
            </w:pPr>
            <w:r>
              <w:rPr>
                <w:spacing w:val="-2"/>
                <w:sz w:val="28"/>
              </w:rPr>
              <w:t>четверть</w:t>
            </w:r>
          </w:p>
        </w:tc>
        <w:tc>
          <w:tcPr>
            <w:tcW w:w="2589" w:type="dxa"/>
          </w:tcPr>
          <w:p w:rsidR="00B86306" w:rsidRDefault="00F66B1B">
            <w:pPr>
              <w:pStyle w:val="TableParagraph"/>
              <w:ind w:left="3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</w:tr>
      <w:tr w:rsidR="00B86306">
        <w:trPr>
          <w:trHeight w:val="1289"/>
        </w:trPr>
        <w:tc>
          <w:tcPr>
            <w:tcW w:w="776" w:type="dxa"/>
          </w:tcPr>
          <w:p w:rsidR="00B86306" w:rsidRDefault="00F66B1B"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5632" w:type="dxa"/>
          </w:tcPr>
          <w:p w:rsidR="00B86306" w:rsidRDefault="00F66B1B">
            <w:pPr>
              <w:pStyle w:val="TableParagraph"/>
              <w:spacing w:line="240" w:lineRule="auto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Рассмотрение вопросов, связанных с экстремизмом на производственных совещаниях,</w:t>
            </w:r>
            <w:r w:rsidR="00ED3351">
              <w:rPr>
                <w:sz w:val="28"/>
              </w:rPr>
              <w:t xml:space="preserve">  </w:t>
            </w:r>
            <w:r>
              <w:rPr>
                <w:sz w:val="28"/>
              </w:rPr>
              <w:t>заседаниях</w:t>
            </w:r>
            <w:r w:rsidR="00ED3351">
              <w:rPr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методических</w:t>
            </w:r>
          </w:p>
          <w:p w:rsidR="00B86306" w:rsidRDefault="00ED3351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 w:rsidR="00F66B1B">
              <w:rPr>
                <w:sz w:val="28"/>
              </w:rPr>
              <w:t>бъединений</w:t>
            </w:r>
            <w:proofErr w:type="gramStart"/>
            <w:r>
              <w:rPr>
                <w:sz w:val="28"/>
              </w:rPr>
              <w:t xml:space="preserve">  </w:t>
            </w:r>
            <w:r w:rsidR="00F66B1B">
              <w:rPr>
                <w:sz w:val="28"/>
              </w:rPr>
              <w:t>,</w:t>
            </w:r>
            <w:proofErr w:type="gramEnd"/>
            <w:r w:rsidR="00F66B1B">
              <w:rPr>
                <w:sz w:val="28"/>
              </w:rPr>
              <w:t>планерка</w:t>
            </w:r>
            <w:r>
              <w:rPr>
                <w:sz w:val="28"/>
              </w:rPr>
              <w:t xml:space="preserve">  </w:t>
            </w:r>
            <w:proofErr w:type="spellStart"/>
            <w:r w:rsidR="00F66B1B">
              <w:rPr>
                <w:sz w:val="28"/>
              </w:rPr>
              <w:t>хи</w:t>
            </w:r>
            <w:r w:rsidR="00F66B1B">
              <w:rPr>
                <w:spacing w:val="-5"/>
                <w:sz w:val="28"/>
              </w:rPr>
              <w:t>т.д</w:t>
            </w:r>
            <w:proofErr w:type="spellEnd"/>
          </w:p>
        </w:tc>
        <w:tc>
          <w:tcPr>
            <w:tcW w:w="1758" w:type="dxa"/>
          </w:tcPr>
          <w:p w:rsidR="00B86306" w:rsidRDefault="00F66B1B">
            <w:pPr>
              <w:pStyle w:val="TableParagraph"/>
              <w:spacing w:line="240" w:lineRule="auto"/>
              <w:ind w:left="615" w:hanging="310"/>
              <w:rPr>
                <w:sz w:val="28"/>
              </w:rPr>
            </w:pPr>
            <w:proofErr w:type="spellStart"/>
            <w:r>
              <w:rPr>
                <w:sz w:val="28"/>
              </w:rPr>
              <w:t>втечение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89" w:type="dxa"/>
          </w:tcPr>
          <w:p w:rsidR="00B86306" w:rsidRDefault="00F66B1B">
            <w:pPr>
              <w:pStyle w:val="TableParagraph"/>
              <w:ind w:left="3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</w:tr>
      <w:tr w:rsidR="00B86306">
        <w:trPr>
          <w:trHeight w:val="642"/>
        </w:trPr>
        <w:tc>
          <w:tcPr>
            <w:tcW w:w="776" w:type="dxa"/>
          </w:tcPr>
          <w:p w:rsidR="00B86306" w:rsidRDefault="00F66B1B"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5632" w:type="dxa"/>
          </w:tcPr>
          <w:p w:rsidR="00B86306" w:rsidRDefault="00F66B1B">
            <w:pPr>
              <w:pStyle w:val="TableParagraph"/>
              <w:tabs>
                <w:tab w:val="left" w:pos="1771"/>
                <w:tab w:val="left" w:pos="3776"/>
                <w:tab w:val="left" w:pos="5234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Накопление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методического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B86306" w:rsidRDefault="00ED335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</w:t>
            </w:r>
            <w:r w:rsidR="00F66B1B">
              <w:rPr>
                <w:spacing w:val="-2"/>
                <w:sz w:val="28"/>
              </w:rPr>
              <w:t>ротиводействию</w:t>
            </w:r>
            <w:r>
              <w:rPr>
                <w:spacing w:val="-2"/>
                <w:sz w:val="28"/>
              </w:rPr>
              <w:t xml:space="preserve"> </w:t>
            </w:r>
            <w:r w:rsidR="00F66B1B">
              <w:rPr>
                <w:spacing w:val="-2"/>
                <w:sz w:val="28"/>
              </w:rPr>
              <w:t>экстремизму</w:t>
            </w:r>
          </w:p>
        </w:tc>
        <w:tc>
          <w:tcPr>
            <w:tcW w:w="1758" w:type="dxa"/>
          </w:tcPr>
          <w:p w:rsidR="00B86306" w:rsidRDefault="00F66B1B">
            <w:pPr>
              <w:pStyle w:val="TableParagraph"/>
              <w:ind w:left="6" w:right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B86306" w:rsidRDefault="00F66B1B">
            <w:pPr>
              <w:pStyle w:val="TableParagraph"/>
              <w:spacing w:line="308" w:lineRule="exact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89" w:type="dxa"/>
          </w:tcPr>
          <w:p w:rsidR="00B86306" w:rsidRDefault="00F66B1B">
            <w:pPr>
              <w:pStyle w:val="TableParagraph"/>
              <w:ind w:left="3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</w:tr>
      <w:tr w:rsidR="00B86306">
        <w:trPr>
          <w:trHeight w:val="966"/>
        </w:trPr>
        <w:tc>
          <w:tcPr>
            <w:tcW w:w="776" w:type="dxa"/>
          </w:tcPr>
          <w:p w:rsidR="00B86306" w:rsidRDefault="00F66B1B"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5.</w:t>
            </w:r>
          </w:p>
        </w:tc>
        <w:tc>
          <w:tcPr>
            <w:tcW w:w="5632" w:type="dxa"/>
          </w:tcPr>
          <w:p w:rsidR="00B86306" w:rsidRDefault="00F66B1B">
            <w:pPr>
              <w:pStyle w:val="TableParagraph"/>
              <w:tabs>
                <w:tab w:val="left" w:pos="2472"/>
                <w:tab w:val="left" w:pos="3851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Распространение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памяток,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методических</w:t>
            </w:r>
          </w:p>
          <w:p w:rsidR="00B86306" w:rsidRDefault="00F66B1B">
            <w:pPr>
              <w:pStyle w:val="TableParagraph"/>
              <w:tabs>
                <w:tab w:val="left" w:pos="2309"/>
                <w:tab w:val="left" w:pos="3393"/>
              </w:tabs>
              <w:spacing w:line="322" w:lineRule="exact"/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инструкций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противодействию экстремизму.</w:t>
            </w:r>
          </w:p>
        </w:tc>
        <w:tc>
          <w:tcPr>
            <w:tcW w:w="1758" w:type="dxa"/>
          </w:tcPr>
          <w:p w:rsidR="00B86306" w:rsidRDefault="00F66B1B">
            <w:pPr>
              <w:pStyle w:val="TableParagraph"/>
              <w:spacing w:line="242" w:lineRule="auto"/>
              <w:ind w:left="615" w:hanging="310"/>
              <w:rPr>
                <w:sz w:val="28"/>
              </w:rPr>
            </w:pPr>
            <w:proofErr w:type="spellStart"/>
            <w:r>
              <w:rPr>
                <w:sz w:val="28"/>
              </w:rPr>
              <w:t>втечение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89" w:type="dxa"/>
          </w:tcPr>
          <w:p w:rsidR="00B86306" w:rsidRDefault="00F66B1B">
            <w:pPr>
              <w:pStyle w:val="TableParagraph"/>
              <w:ind w:left="3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</w:tr>
      <w:tr w:rsidR="00B86306">
        <w:trPr>
          <w:trHeight w:val="645"/>
        </w:trPr>
        <w:tc>
          <w:tcPr>
            <w:tcW w:w="776" w:type="dxa"/>
          </w:tcPr>
          <w:p w:rsidR="00B86306" w:rsidRDefault="00F66B1B"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6.</w:t>
            </w:r>
          </w:p>
        </w:tc>
        <w:tc>
          <w:tcPr>
            <w:tcW w:w="5632" w:type="dxa"/>
          </w:tcPr>
          <w:p w:rsidR="00B86306" w:rsidRDefault="00F66B1B">
            <w:pPr>
              <w:pStyle w:val="TableParagraph"/>
              <w:tabs>
                <w:tab w:val="left" w:pos="1678"/>
                <w:tab w:val="left" w:pos="4159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Изучение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администрацией,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педагогами</w:t>
            </w:r>
          </w:p>
          <w:p w:rsidR="00B86306" w:rsidRDefault="00F66B1B">
            <w:pPr>
              <w:pStyle w:val="TableParagraph"/>
              <w:tabs>
                <w:tab w:val="left" w:pos="2770"/>
                <w:tab w:val="left" w:pos="5231"/>
              </w:tabs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нормативных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документов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</w:tc>
        <w:tc>
          <w:tcPr>
            <w:tcW w:w="1758" w:type="dxa"/>
          </w:tcPr>
          <w:p w:rsidR="00B86306" w:rsidRDefault="00F66B1B">
            <w:pPr>
              <w:pStyle w:val="TableParagraph"/>
              <w:ind w:left="6" w:right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B86306" w:rsidRDefault="00F66B1B">
            <w:pPr>
              <w:pStyle w:val="TableParagraph"/>
              <w:spacing w:line="311" w:lineRule="exact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89" w:type="dxa"/>
          </w:tcPr>
          <w:p w:rsidR="00B86306" w:rsidRDefault="00F66B1B">
            <w:pPr>
              <w:pStyle w:val="TableParagraph"/>
              <w:ind w:left="3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</w:tr>
    </w:tbl>
    <w:p w:rsidR="00B86306" w:rsidRDefault="00B86306">
      <w:pPr>
        <w:pStyle w:val="TableParagraph"/>
        <w:jc w:val="center"/>
        <w:rPr>
          <w:sz w:val="28"/>
        </w:rPr>
        <w:sectPr w:rsidR="00B86306">
          <w:type w:val="continuous"/>
          <w:pgSz w:w="11910" w:h="16840"/>
          <w:pgMar w:top="780" w:right="425" w:bottom="1061" w:left="425" w:header="720" w:footer="72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"/>
        <w:gridCol w:w="5632"/>
        <w:gridCol w:w="1758"/>
        <w:gridCol w:w="2589"/>
      </w:tblGrid>
      <w:tr w:rsidR="00B86306">
        <w:trPr>
          <w:trHeight w:val="321"/>
        </w:trPr>
        <w:tc>
          <w:tcPr>
            <w:tcW w:w="776" w:type="dxa"/>
          </w:tcPr>
          <w:p w:rsidR="00B86306" w:rsidRDefault="00B8630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32" w:type="dxa"/>
          </w:tcPr>
          <w:p w:rsidR="00B86306" w:rsidRDefault="00ED335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</w:t>
            </w:r>
            <w:r w:rsidR="00F66B1B">
              <w:rPr>
                <w:spacing w:val="-2"/>
                <w:sz w:val="28"/>
              </w:rPr>
              <w:t>ротиводействию</w:t>
            </w:r>
            <w:r>
              <w:rPr>
                <w:spacing w:val="-2"/>
                <w:sz w:val="28"/>
              </w:rPr>
              <w:t xml:space="preserve">  </w:t>
            </w:r>
            <w:r w:rsidR="00F66B1B">
              <w:rPr>
                <w:spacing w:val="-2"/>
                <w:sz w:val="28"/>
              </w:rPr>
              <w:t>экстремизму.</w:t>
            </w:r>
          </w:p>
        </w:tc>
        <w:tc>
          <w:tcPr>
            <w:tcW w:w="1758" w:type="dxa"/>
          </w:tcPr>
          <w:p w:rsidR="00B86306" w:rsidRDefault="00B8630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89" w:type="dxa"/>
          </w:tcPr>
          <w:p w:rsidR="00B86306" w:rsidRDefault="00B8630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86306">
        <w:trPr>
          <w:trHeight w:val="645"/>
        </w:trPr>
        <w:tc>
          <w:tcPr>
            <w:tcW w:w="776" w:type="dxa"/>
          </w:tcPr>
          <w:p w:rsidR="00B86306" w:rsidRDefault="00F66B1B"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7.</w:t>
            </w:r>
          </w:p>
        </w:tc>
        <w:tc>
          <w:tcPr>
            <w:tcW w:w="5632" w:type="dxa"/>
          </w:tcPr>
          <w:p w:rsidR="00B86306" w:rsidRDefault="00F66B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Усиление</w:t>
            </w:r>
            <w:r w:rsidR="00ED3351">
              <w:rPr>
                <w:sz w:val="28"/>
              </w:rPr>
              <w:t xml:space="preserve">  </w:t>
            </w:r>
            <w:r>
              <w:rPr>
                <w:sz w:val="28"/>
              </w:rPr>
              <w:t>пропускного</w:t>
            </w:r>
            <w:r w:rsidR="00ED3351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режима.</w:t>
            </w:r>
          </w:p>
        </w:tc>
        <w:tc>
          <w:tcPr>
            <w:tcW w:w="1758" w:type="dxa"/>
          </w:tcPr>
          <w:p w:rsidR="00B86306" w:rsidRDefault="00F66B1B">
            <w:pPr>
              <w:pStyle w:val="TableParagraph"/>
              <w:ind w:left="6" w:right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B86306" w:rsidRDefault="00F66B1B">
            <w:pPr>
              <w:pStyle w:val="TableParagraph"/>
              <w:spacing w:line="311" w:lineRule="exact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89" w:type="dxa"/>
          </w:tcPr>
          <w:p w:rsidR="00B86306" w:rsidRDefault="00F66B1B">
            <w:pPr>
              <w:pStyle w:val="TableParagraph"/>
              <w:ind w:left="3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</w:tr>
      <w:tr w:rsidR="00B86306">
        <w:trPr>
          <w:trHeight w:val="643"/>
        </w:trPr>
        <w:tc>
          <w:tcPr>
            <w:tcW w:w="776" w:type="dxa"/>
          </w:tcPr>
          <w:p w:rsidR="00B86306" w:rsidRDefault="00F66B1B"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8.</w:t>
            </w:r>
          </w:p>
        </w:tc>
        <w:tc>
          <w:tcPr>
            <w:tcW w:w="5632" w:type="dxa"/>
          </w:tcPr>
          <w:p w:rsidR="00B86306" w:rsidRDefault="00F66B1B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 w:rsidR="00ED3351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 w:rsidR="00ED3351">
              <w:rPr>
                <w:sz w:val="28"/>
              </w:rPr>
              <w:t xml:space="preserve"> </w:t>
            </w:r>
            <w:r>
              <w:rPr>
                <w:sz w:val="28"/>
              </w:rPr>
              <w:t>пребыванием</w:t>
            </w:r>
            <w:r w:rsidR="00ED3351">
              <w:rPr>
                <w:sz w:val="28"/>
              </w:rPr>
              <w:t xml:space="preserve"> </w:t>
            </w:r>
            <w:r>
              <w:rPr>
                <w:sz w:val="28"/>
              </w:rPr>
              <w:t>посторонних</w:t>
            </w:r>
            <w:r w:rsidR="00ED3351"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лиц</w:t>
            </w:r>
          </w:p>
          <w:p w:rsidR="00B86306" w:rsidRDefault="00ED335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</w:t>
            </w:r>
            <w:r w:rsidR="00F66B1B">
              <w:rPr>
                <w:sz w:val="28"/>
              </w:rPr>
              <w:t>а</w:t>
            </w:r>
            <w:r>
              <w:rPr>
                <w:sz w:val="28"/>
              </w:rPr>
              <w:t xml:space="preserve"> территории  </w:t>
            </w:r>
            <w:r w:rsidR="00F66B1B"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 w:rsidR="00F66B1B">
              <w:rPr>
                <w:sz w:val="28"/>
              </w:rPr>
              <w:t>здании</w:t>
            </w:r>
            <w:r>
              <w:rPr>
                <w:sz w:val="28"/>
              </w:rPr>
              <w:t xml:space="preserve"> </w:t>
            </w:r>
            <w:r w:rsidR="00F66B1B">
              <w:rPr>
                <w:spacing w:val="-2"/>
                <w:sz w:val="28"/>
              </w:rPr>
              <w:t>школы.</w:t>
            </w:r>
          </w:p>
        </w:tc>
        <w:tc>
          <w:tcPr>
            <w:tcW w:w="1758" w:type="dxa"/>
          </w:tcPr>
          <w:p w:rsidR="00B86306" w:rsidRDefault="00ED3351">
            <w:pPr>
              <w:pStyle w:val="TableParagraph"/>
              <w:ind w:left="6" w:right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 </w:t>
            </w:r>
            <w:r w:rsidR="00F66B1B">
              <w:rPr>
                <w:spacing w:val="-2"/>
                <w:sz w:val="28"/>
              </w:rPr>
              <w:t>течение</w:t>
            </w:r>
          </w:p>
          <w:p w:rsidR="00B86306" w:rsidRDefault="00F66B1B">
            <w:pPr>
              <w:pStyle w:val="TableParagraph"/>
              <w:spacing w:line="308" w:lineRule="exact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89" w:type="dxa"/>
          </w:tcPr>
          <w:p w:rsidR="00B86306" w:rsidRDefault="00F66B1B">
            <w:pPr>
              <w:pStyle w:val="TableParagraph"/>
              <w:ind w:left="3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</w:tr>
      <w:tr w:rsidR="00B86306">
        <w:trPr>
          <w:trHeight w:val="645"/>
        </w:trPr>
        <w:tc>
          <w:tcPr>
            <w:tcW w:w="776" w:type="dxa"/>
          </w:tcPr>
          <w:p w:rsidR="00B86306" w:rsidRDefault="00F66B1B"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9.</w:t>
            </w:r>
          </w:p>
        </w:tc>
        <w:tc>
          <w:tcPr>
            <w:tcW w:w="5632" w:type="dxa"/>
          </w:tcPr>
          <w:p w:rsidR="00B86306" w:rsidRDefault="00F66B1B">
            <w:pPr>
              <w:pStyle w:val="TableParagraph"/>
              <w:tabs>
                <w:tab w:val="left" w:pos="2425"/>
                <w:tab w:val="left" w:pos="4694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Дежурство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членов</w:t>
            </w:r>
          </w:p>
          <w:p w:rsidR="00B86306" w:rsidRDefault="00F66B1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администрации.</w:t>
            </w:r>
          </w:p>
        </w:tc>
        <w:tc>
          <w:tcPr>
            <w:tcW w:w="1758" w:type="dxa"/>
          </w:tcPr>
          <w:p w:rsidR="00B86306" w:rsidRDefault="00F66B1B">
            <w:pPr>
              <w:pStyle w:val="TableParagraph"/>
              <w:ind w:left="6" w:right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B86306" w:rsidRDefault="00F66B1B">
            <w:pPr>
              <w:pStyle w:val="TableParagraph"/>
              <w:spacing w:line="311" w:lineRule="exact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89" w:type="dxa"/>
          </w:tcPr>
          <w:p w:rsidR="00B86306" w:rsidRDefault="00F66B1B">
            <w:pPr>
              <w:pStyle w:val="TableParagraph"/>
              <w:ind w:left="3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</w:tr>
      <w:tr w:rsidR="00B86306">
        <w:trPr>
          <w:trHeight w:val="642"/>
        </w:trPr>
        <w:tc>
          <w:tcPr>
            <w:tcW w:w="776" w:type="dxa"/>
          </w:tcPr>
          <w:p w:rsidR="00B86306" w:rsidRDefault="00F66B1B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10.</w:t>
            </w:r>
          </w:p>
        </w:tc>
        <w:tc>
          <w:tcPr>
            <w:tcW w:w="5632" w:type="dxa"/>
          </w:tcPr>
          <w:p w:rsidR="00B86306" w:rsidRDefault="00F66B1B">
            <w:pPr>
              <w:pStyle w:val="TableParagraph"/>
              <w:tabs>
                <w:tab w:val="left" w:pos="1882"/>
                <w:tab w:val="left" w:pos="3639"/>
                <w:tab w:val="left" w:pos="4624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Регулярный,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ежедневный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обход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зданий,</w:t>
            </w:r>
          </w:p>
          <w:p w:rsidR="00B86306" w:rsidRDefault="00F66B1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помещений.</w:t>
            </w:r>
          </w:p>
        </w:tc>
        <w:tc>
          <w:tcPr>
            <w:tcW w:w="1758" w:type="dxa"/>
          </w:tcPr>
          <w:p w:rsidR="00B86306" w:rsidRDefault="00F66B1B">
            <w:pPr>
              <w:pStyle w:val="TableParagraph"/>
              <w:ind w:left="6" w:right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B86306" w:rsidRDefault="00F66B1B">
            <w:pPr>
              <w:pStyle w:val="TableParagraph"/>
              <w:spacing w:line="308" w:lineRule="exact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89" w:type="dxa"/>
          </w:tcPr>
          <w:p w:rsidR="00B86306" w:rsidRDefault="00F66B1B">
            <w:pPr>
              <w:pStyle w:val="TableParagraph"/>
              <w:ind w:left="3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</w:tr>
      <w:tr w:rsidR="00B86306">
        <w:trPr>
          <w:trHeight w:val="645"/>
        </w:trPr>
        <w:tc>
          <w:tcPr>
            <w:tcW w:w="776" w:type="dxa"/>
          </w:tcPr>
          <w:p w:rsidR="00B86306" w:rsidRDefault="00F66B1B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11.</w:t>
            </w:r>
          </w:p>
        </w:tc>
        <w:tc>
          <w:tcPr>
            <w:tcW w:w="5632" w:type="dxa"/>
          </w:tcPr>
          <w:p w:rsidR="00B86306" w:rsidRDefault="00F66B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Обеспечениекруглосуточной</w:t>
            </w:r>
            <w:r>
              <w:rPr>
                <w:spacing w:val="-2"/>
                <w:sz w:val="28"/>
              </w:rPr>
              <w:t>охраны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758" w:type="dxa"/>
          </w:tcPr>
          <w:p w:rsidR="00B86306" w:rsidRDefault="00F66B1B">
            <w:pPr>
              <w:pStyle w:val="TableParagraph"/>
              <w:ind w:left="6" w:right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B86306" w:rsidRDefault="00F66B1B">
            <w:pPr>
              <w:pStyle w:val="TableParagraph"/>
              <w:spacing w:line="311" w:lineRule="exact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89" w:type="dxa"/>
          </w:tcPr>
          <w:p w:rsidR="00B86306" w:rsidRDefault="00F66B1B">
            <w:pPr>
              <w:pStyle w:val="TableParagraph"/>
              <w:ind w:left="3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</w:tr>
      <w:tr w:rsidR="00B86306">
        <w:trPr>
          <w:trHeight w:val="642"/>
        </w:trPr>
        <w:tc>
          <w:tcPr>
            <w:tcW w:w="776" w:type="dxa"/>
          </w:tcPr>
          <w:p w:rsidR="00B86306" w:rsidRDefault="00F66B1B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12.</w:t>
            </w:r>
          </w:p>
        </w:tc>
        <w:tc>
          <w:tcPr>
            <w:tcW w:w="5632" w:type="dxa"/>
          </w:tcPr>
          <w:p w:rsidR="00B86306" w:rsidRDefault="00F66B1B">
            <w:pPr>
              <w:pStyle w:val="TableParagraph"/>
              <w:tabs>
                <w:tab w:val="left" w:pos="1795"/>
                <w:tab w:val="left" w:pos="3272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Обновление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наглядной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профилактической</w:t>
            </w:r>
          </w:p>
          <w:p w:rsidR="00B86306" w:rsidRDefault="00F66B1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агитации.</w:t>
            </w:r>
          </w:p>
        </w:tc>
        <w:tc>
          <w:tcPr>
            <w:tcW w:w="1758" w:type="dxa"/>
          </w:tcPr>
          <w:p w:rsidR="00B86306" w:rsidRDefault="00F66B1B">
            <w:pPr>
              <w:pStyle w:val="TableParagraph"/>
              <w:ind w:left="6" w:right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B86306" w:rsidRDefault="00F66B1B">
            <w:pPr>
              <w:pStyle w:val="TableParagraph"/>
              <w:spacing w:line="308" w:lineRule="exact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89" w:type="dxa"/>
          </w:tcPr>
          <w:p w:rsidR="00B86306" w:rsidRDefault="00F66B1B">
            <w:pPr>
              <w:pStyle w:val="TableParagraph"/>
              <w:ind w:left="3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</w:tr>
      <w:tr w:rsidR="00B86306">
        <w:trPr>
          <w:trHeight w:val="321"/>
        </w:trPr>
        <w:tc>
          <w:tcPr>
            <w:tcW w:w="10755" w:type="dxa"/>
            <w:gridSpan w:val="4"/>
          </w:tcPr>
          <w:p w:rsidR="00B86306" w:rsidRDefault="00F66B1B">
            <w:pPr>
              <w:pStyle w:val="TableParagraph"/>
              <w:spacing w:line="301" w:lineRule="exact"/>
              <w:ind w:left="3449"/>
              <w:rPr>
                <w:b/>
                <w:sz w:val="28"/>
              </w:rPr>
            </w:pPr>
            <w:r>
              <w:rPr>
                <w:b/>
                <w:sz w:val="28"/>
              </w:rPr>
              <w:t>II.</w:t>
            </w:r>
            <w:r w:rsidR="00ED3351">
              <w:rPr>
                <w:b/>
                <w:sz w:val="28"/>
              </w:rPr>
              <w:t xml:space="preserve">  </w:t>
            </w:r>
            <w:r>
              <w:rPr>
                <w:b/>
                <w:sz w:val="28"/>
              </w:rPr>
              <w:t>Мероприятия</w:t>
            </w:r>
            <w:r w:rsidR="00ED335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 w:rsidR="00ED3351">
              <w:rPr>
                <w:b/>
                <w:sz w:val="28"/>
              </w:rPr>
              <w:t xml:space="preserve">  </w:t>
            </w:r>
            <w:r>
              <w:rPr>
                <w:b/>
                <w:spacing w:val="-2"/>
                <w:sz w:val="28"/>
              </w:rPr>
              <w:t>учащимися</w:t>
            </w:r>
          </w:p>
        </w:tc>
      </w:tr>
      <w:tr w:rsidR="00B86306">
        <w:trPr>
          <w:trHeight w:val="1288"/>
        </w:trPr>
        <w:tc>
          <w:tcPr>
            <w:tcW w:w="776" w:type="dxa"/>
          </w:tcPr>
          <w:p w:rsidR="00B86306" w:rsidRDefault="00F66B1B">
            <w:pPr>
              <w:pStyle w:val="TableParagraph"/>
              <w:spacing w:line="240" w:lineRule="auto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5632" w:type="dxa"/>
          </w:tcPr>
          <w:p w:rsidR="00B86306" w:rsidRDefault="00F66B1B">
            <w:pPr>
              <w:pStyle w:val="TableParagraph"/>
              <w:spacing w:line="240" w:lineRule="auto"/>
              <w:ind w:right="98"/>
              <w:rPr>
                <w:sz w:val="28"/>
              </w:rPr>
            </w:pPr>
            <w:r>
              <w:rPr>
                <w:sz w:val="28"/>
              </w:rPr>
              <w:t>Проведение классных часов, профилактических бесед по противодействию</w:t>
            </w:r>
            <w:r w:rsidR="00ED3351">
              <w:rPr>
                <w:sz w:val="28"/>
              </w:rPr>
              <w:t xml:space="preserve">  </w:t>
            </w:r>
            <w:r>
              <w:rPr>
                <w:sz w:val="28"/>
              </w:rPr>
              <w:t>экстремизму</w:t>
            </w:r>
          </w:p>
        </w:tc>
        <w:tc>
          <w:tcPr>
            <w:tcW w:w="1758" w:type="dxa"/>
          </w:tcPr>
          <w:p w:rsidR="00B86306" w:rsidRDefault="00F66B1B">
            <w:pPr>
              <w:pStyle w:val="TableParagraph"/>
              <w:spacing w:line="240" w:lineRule="auto"/>
              <w:ind w:left="615" w:hanging="310"/>
              <w:rPr>
                <w:sz w:val="28"/>
              </w:rPr>
            </w:pPr>
            <w:proofErr w:type="spellStart"/>
            <w:r>
              <w:rPr>
                <w:sz w:val="28"/>
              </w:rPr>
              <w:t>втечение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89" w:type="dxa"/>
          </w:tcPr>
          <w:p w:rsidR="00B86306" w:rsidRDefault="00F66B1B">
            <w:pPr>
              <w:pStyle w:val="TableParagraph"/>
              <w:spacing w:line="240" w:lineRule="auto"/>
              <w:ind w:left="461" w:firstLine="247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B86306">
        <w:trPr>
          <w:trHeight w:val="966"/>
        </w:trPr>
        <w:tc>
          <w:tcPr>
            <w:tcW w:w="776" w:type="dxa"/>
          </w:tcPr>
          <w:p w:rsidR="00B86306" w:rsidRDefault="00F66B1B"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5632" w:type="dxa"/>
          </w:tcPr>
          <w:p w:rsidR="00B86306" w:rsidRDefault="00F66B1B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Практическая направленность занятий по </w:t>
            </w:r>
            <w:proofErr w:type="spellStart"/>
            <w:r>
              <w:rPr>
                <w:sz w:val="28"/>
              </w:rPr>
              <w:t>ОБЗРпомерамбезопасности</w:t>
            </w:r>
            <w:proofErr w:type="spellEnd"/>
            <w:r>
              <w:rPr>
                <w:sz w:val="28"/>
              </w:rPr>
              <w:t>,</w:t>
            </w:r>
            <w:r w:rsidR="00ED3351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действиямв</w:t>
            </w:r>
            <w:proofErr w:type="spellEnd"/>
          </w:p>
          <w:p w:rsidR="00B86306" w:rsidRDefault="00ED335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Э</w:t>
            </w:r>
            <w:r w:rsidR="00F66B1B">
              <w:rPr>
                <w:sz w:val="28"/>
              </w:rPr>
              <w:t>кстремальных</w:t>
            </w:r>
            <w:r>
              <w:rPr>
                <w:sz w:val="28"/>
              </w:rPr>
              <w:t xml:space="preserve">   </w:t>
            </w:r>
            <w:proofErr w:type="gramStart"/>
            <w:r w:rsidR="00F66B1B">
              <w:rPr>
                <w:spacing w:val="-2"/>
                <w:sz w:val="28"/>
              </w:rPr>
              <w:t>ситуациях</w:t>
            </w:r>
            <w:proofErr w:type="gramEnd"/>
            <w:r w:rsidR="00F66B1B">
              <w:rPr>
                <w:spacing w:val="-2"/>
                <w:sz w:val="28"/>
              </w:rPr>
              <w:t>.</w:t>
            </w:r>
          </w:p>
        </w:tc>
        <w:tc>
          <w:tcPr>
            <w:tcW w:w="1758" w:type="dxa"/>
          </w:tcPr>
          <w:p w:rsidR="00B86306" w:rsidRDefault="00F66B1B">
            <w:pPr>
              <w:pStyle w:val="TableParagraph"/>
              <w:spacing w:line="240" w:lineRule="auto"/>
              <w:ind w:left="615" w:hanging="310"/>
              <w:rPr>
                <w:sz w:val="28"/>
              </w:rPr>
            </w:pPr>
            <w:proofErr w:type="spellStart"/>
            <w:r>
              <w:rPr>
                <w:sz w:val="28"/>
              </w:rPr>
              <w:t>втечение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89" w:type="dxa"/>
          </w:tcPr>
          <w:p w:rsidR="00B86306" w:rsidRDefault="00F66B1B">
            <w:pPr>
              <w:pStyle w:val="TableParagraph"/>
              <w:ind w:left="3" w:right="2"/>
              <w:jc w:val="center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ОБЗР</w:t>
            </w:r>
          </w:p>
        </w:tc>
      </w:tr>
      <w:tr w:rsidR="00B86306">
        <w:trPr>
          <w:trHeight w:val="964"/>
        </w:trPr>
        <w:tc>
          <w:tcPr>
            <w:tcW w:w="776" w:type="dxa"/>
          </w:tcPr>
          <w:p w:rsidR="00B86306" w:rsidRDefault="00F66B1B"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5632" w:type="dxa"/>
          </w:tcPr>
          <w:p w:rsidR="00B86306" w:rsidRDefault="00F66B1B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 w:rsidR="00ED3351">
              <w:rPr>
                <w:sz w:val="28"/>
              </w:rPr>
              <w:t xml:space="preserve">  </w:t>
            </w:r>
            <w:r>
              <w:rPr>
                <w:sz w:val="28"/>
              </w:rPr>
              <w:t>инструктажей</w:t>
            </w:r>
            <w:r w:rsidR="00ED3351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ED3351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учащимисяпо</w:t>
            </w:r>
            <w:proofErr w:type="spellEnd"/>
            <w:r>
              <w:rPr>
                <w:sz w:val="28"/>
              </w:rPr>
              <w:t xml:space="preserve"> противодействию экстремизму и</w:t>
            </w:r>
          </w:p>
          <w:p w:rsidR="00B86306" w:rsidRDefault="00F66B1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терроризму.</w:t>
            </w:r>
          </w:p>
        </w:tc>
        <w:tc>
          <w:tcPr>
            <w:tcW w:w="1758" w:type="dxa"/>
          </w:tcPr>
          <w:p w:rsidR="00B86306" w:rsidRDefault="00F66B1B">
            <w:pPr>
              <w:pStyle w:val="TableParagraph"/>
              <w:spacing w:line="240" w:lineRule="auto"/>
              <w:ind w:left="615" w:hanging="310"/>
              <w:rPr>
                <w:sz w:val="28"/>
              </w:rPr>
            </w:pPr>
            <w:proofErr w:type="spellStart"/>
            <w:r>
              <w:rPr>
                <w:sz w:val="28"/>
              </w:rPr>
              <w:t>втечение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89" w:type="dxa"/>
          </w:tcPr>
          <w:p w:rsidR="00B86306" w:rsidRDefault="00F66B1B">
            <w:pPr>
              <w:pStyle w:val="TableParagraph"/>
              <w:spacing w:line="240" w:lineRule="auto"/>
              <w:ind w:left="461" w:firstLine="247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B86306">
        <w:trPr>
          <w:trHeight w:val="967"/>
        </w:trPr>
        <w:tc>
          <w:tcPr>
            <w:tcW w:w="776" w:type="dxa"/>
          </w:tcPr>
          <w:p w:rsidR="00B86306" w:rsidRDefault="00F66B1B">
            <w:pPr>
              <w:pStyle w:val="TableParagraph"/>
              <w:spacing w:line="240" w:lineRule="auto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5632" w:type="dxa"/>
          </w:tcPr>
          <w:p w:rsidR="00B86306" w:rsidRDefault="00F66B1B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  <w:r w:rsidR="00ED3351">
              <w:rPr>
                <w:sz w:val="28"/>
              </w:rPr>
              <w:t xml:space="preserve">  </w:t>
            </w:r>
            <w:r>
              <w:rPr>
                <w:sz w:val="28"/>
              </w:rPr>
              <w:t>памяток</w:t>
            </w:r>
            <w:proofErr w:type="gramStart"/>
            <w:r w:rsidR="00ED3351">
              <w:rPr>
                <w:sz w:val="28"/>
              </w:rPr>
              <w:t xml:space="preserve">  </w:t>
            </w:r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>методических инструкций по обеспечению жизни.</w:t>
            </w:r>
          </w:p>
        </w:tc>
        <w:tc>
          <w:tcPr>
            <w:tcW w:w="1758" w:type="dxa"/>
          </w:tcPr>
          <w:p w:rsidR="00B86306" w:rsidRDefault="00F66B1B">
            <w:pPr>
              <w:pStyle w:val="TableParagraph"/>
              <w:spacing w:line="240" w:lineRule="auto"/>
              <w:ind w:left="615" w:hanging="310"/>
              <w:rPr>
                <w:sz w:val="28"/>
              </w:rPr>
            </w:pPr>
            <w:proofErr w:type="spellStart"/>
            <w:r>
              <w:rPr>
                <w:sz w:val="28"/>
              </w:rPr>
              <w:t>втечение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89" w:type="dxa"/>
          </w:tcPr>
          <w:p w:rsidR="00B86306" w:rsidRDefault="00F66B1B">
            <w:pPr>
              <w:pStyle w:val="TableParagraph"/>
              <w:spacing w:line="240" w:lineRule="auto"/>
              <w:ind w:left="425" w:firstLine="28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руководители,</w:t>
            </w:r>
          </w:p>
          <w:p w:rsidR="00B86306" w:rsidRDefault="00ED3351">
            <w:pPr>
              <w:pStyle w:val="TableParagraph"/>
              <w:spacing w:line="308" w:lineRule="exact"/>
              <w:ind w:left="511"/>
              <w:rPr>
                <w:sz w:val="28"/>
              </w:rPr>
            </w:pPr>
            <w:r>
              <w:rPr>
                <w:sz w:val="28"/>
              </w:rPr>
              <w:t>А</w:t>
            </w:r>
            <w:r w:rsidR="00F66B1B">
              <w:rPr>
                <w:sz w:val="28"/>
              </w:rPr>
              <w:t>ктив</w:t>
            </w:r>
            <w:r>
              <w:rPr>
                <w:sz w:val="28"/>
              </w:rPr>
              <w:t xml:space="preserve">  </w:t>
            </w:r>
            <w:r w:rsidR="00F66B1B">
              <w:rPr>
                <w:spacing w:val="-2"/>
                <w:sz w:val="28"/>
              </w:rPr>
              <w:t>школы</w:t>
            </w:r>
          </w:p>
        </w:tc>
      </w:tr>
      <w:tr w:rsidR="00B86306">
        <w:trPr>
          <w:trHeight w:val="966"/>
        </w:trPr>
        <w:tc>
          <w:tcPr>
            <w:tcW w:w="776" w:type="dxa"/>
          </w:tcPr>
          <w:p w:rsidR="00B86306" w:rsidRDefault="00F66B1B"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5.</w:t>
            </w:r>
          </w:p>
        </w:tc>
        <w:tc>
          <w:tcPr>
            <w:tcW w:w="5632" w:type="dxa"/>
          </w:tcPr>
          <w:p w:rsidR="00B86306" w:rsidRDefault="00F66B1B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Проведениемероприятийврамках</w:t>
            </w:r>
            <w:proofErr w:type="spellEnd"/>
            <w:proofErr w:type="gramStart"/>
            <w:r>
              <w:rPr>
                <w:sz w:val="28"/>
              </w:rPr>
              <w:t>«Д</w:t>
            </w:r>
            <w:proofErr w:type="gramEnd"/>
            <w:r>
              <w:rPr>
                <w:sz w:val="28"/>
              </w:rPr>
              <w:t>ень защиты детей»</w:t>
            </w:r>
          </w:p>
        </w:tc>
        <w:tc>
          <w:tcPr>
            <w:tcW w:w="1758" w:type="dxa"/>
          </w:tcPr>
          <w:p w:rsidR="00B86306" w:rsidRDefault="00F66B1B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2589" w:type="dxa"/>
          </w:tcPr>
          <w:p w:rsidR="00B86306" w:rsidRDefault="00F66B1B">
            <w:pPr>
              <w:pStyle w:val="TableParagraph"/>
              <w:spacing w:line="240" w:lineRule="auto"/>
              <w:ind w:left="10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Педагоги </w:t>
            </w:r>
            <w:proofErr w:type="gramStart"/>
            <w:r>
              <w:rPr>
                <w:spacing w:val="-2"/>
                <w:sz w:val="28"/>
              </w:rPr>
              <w:t>пришкольного</w:t>
            </w:r>
            <w:proofErr w:type="gramEnd"/>
          </w:p>
          <w:p w:rsidR="00B86306" w:rsidRDefault="00F66B1B">
            <w:pPr>
              <w:pStyle w:val="TableParagraph"/>
              <w:spacing w:line="308" w:lineRule="exact"/>
              <w:ind w:left="101"/>
              <w:rPr>
                <w:sz w:val="28"/>
              </w:rPr>
            </w:pPr>
            <w:r>
              <w:rPr>
                <w:spacing w:val="-2"/>
                <w:sz w:val="28"/>
              </w:rPr>
              <w:t>лагеря</w:t>
            </w:r>
          </w:p>
        </w:tc>
      </w:tr>
      <w:tr w:rsidR="00B86306">
        <w:trPr>
          <w:trHeight w:val="642"/>
        </w:trPr>
        <w:tc>
          <w:tcPr>
            <w:tcW w:w="776" w:type="dxa"/>
          </w:tcPr>
          <w:p w:rsidR="00B86306" w:rsidRDefault="00F66B1B">
            <w:pPr>
              <w:pStyle w:val="TableParagraph"/>
              <w:spacing w:line="320" w:lineRule="exact"/>
              <w:ind w:left="10" w:right="3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6.</w:t>
            </w:r>
          </w:p>
        </w:tc>
        <w:tc>
          <w:tcPr>
            <w:tcW w:w="5632" w:type="dxa"/>
          </w:tcPr>
          <w:p w:rsidR="00B86306" w:rsidRDefault="00F66B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Мероприятия</w:t>
            </w:r>
            <w:proofErr w:type="gramStart"/>
            <w:r>
              <w:rPr>
                <w:sz w:val="28"/>
              </w:rPr>
              <w:t>,п</w:t>
            </w:r>
            <w:proofErr w:type="gramEnd"/>
            <w:r>
              <w:rPr>
                <w:sz w:val="28"/>
              </w:rPr>
              <w:t>освященныеДню</w:t>
            </w:r>
            <w:r>
              <w:rPr>
                <w:spacing w:val="-2"/>
                <w:sz w:val="28"/>
              </w:rPr>
              <w:t>народного</w:t>
            </w:r>
            <w:proofErr w:type="spellEnd"/>
          </w:p>
          <w:p w:rsidR="00B86306" w:rsidRDefault="00F66B1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единства.</w:t>
            </w:r>
          </w:p>
        </w:tc>
        <w:tc>
          <w:tcPr>
            <w:tcW w:w="1758" w:type="dxa"/>
          </w:tcPr>
          <w:p w:rsidR="00B86306" w:rsidRDefault="00F66B1B">
            <w:pPr>
              <w:pStyle w:val="TableParagraph"/>
              <w:ind w:left="461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589" w:type="dxa"/>
          </w:tcPr>
          <w:p w:rsidR="00B86306" w:rsidRDefault="00F66B1B">
            <w:pPr>
              <w:pStyle w:val="TableParagraph"/>
              <w:ind w:left="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86306" w:rsidRDefault="00F66B1B">
            <w:pPr>
              <w:pStyle w:val="TableParagraph"/>
              <w:spacing w:line="308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B86306">
        <w:trPr>
          <w:trHeight w:val="1288"/>
        </w:trPr>
        <w:tc>
          <w:tcPr>
            <w:tcW w:w="776" w:type="dxa"/>
          </w:tcPr>
          <w:p w:rsidR="00B86306" w:rsidRDefault="00F66B1B">
            <w:pPr>
              <w:pStyle w:val="TableParagraph"/>
              <w:spacing w:line="320" w:lineRule="exact"/>
              <w:ind w:left="10" w:right="3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7.</w:t>
            </w:r>
          </w:p>
        </w:tc>
        <w:tc>
          <w:tcPr>
            <w:tcW w:w="5632" w:type="dxa"/>
          </w:tcPr>
          <w:p w:rsidR="00B86306" w:rsidRDefault="00F66B1B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МероприятияврамкахмеждународногоДня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толерантности</w:t>
            </w:r>
          </w:p>
        </w:tc>
        <w:tc>
          <w:tcPr>
            <w:tcW w:w="1758" w:type="dxa"/>
          </w:tcPr>
          <w:p w:rsidR="00B86306" w:rsidRDefault="00F66B1B">
            <w:pPr>
              <w:pStyle w:val="TableParagraph"/>
              <w:ind w:left="461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589" w:type="dxa"/>
          </w:tcPr>
          <w:p w:rsidR="00B86306" w:rsidRDefault="00F66B1B">
            <w:pPr>
              <w:pStyle w:val="TableParagraph"/>
              <w:spacing w:line="240" w:lineRule="auto"/>
              <w:ind w:left="562" w:firstLine="199"/>
              <w:rPr>
                <w:sz w:val="28"/>
              </w:rPr>
            </w:pPr>
            <w:r>
              <w:rPr>
                <w:spacing w:val="-2"/>
                <w:sz w:val="28"/>
              </w:rPr>
              <w:t>Педагог- организатор</w:t>
            </w:r>
          </w:p>
          <w:p w:rsidR="00B86306" w:rsidRDefault="00F66B1B">
            <w:pPr>
              <w:pStyle w:val="TableParagraph"/>
              <w:spacing w:line="322" w:lineRule="exact"/>
              <w:ind w:left="101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B86306">
        <w:trPr>
          <w:trHeight w:val="967"/>
        </w:trPr>
        <w:tc>
          <w:tcPr>
            <w:tcW w:w="776" w:type="dxa"/>
          </w:tcPr>
          <w:p w:rsidR="00B86306" w:rsidRDefault="00F66B1B"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8.</w:t>
            </w:r>
          </w:p>
        </w:tc>
        <w:tc>
          <w:tcPr>
            <w:tcW w:w="5632" w:type="dxa"/>
          </w:tcPr>
          <w:p w:rsidR="00B86306" w:rsidRDefault="00F66B1B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Уроки</w:t>
            </w:r>
            <w:r w:rsidR="00ED3351">
              <w:rPr>
                <w:sz w:val="28"/>
              </w:rPr>
              <w:t xml:space="preserve">  </w:t>
            </w:r>
            <w:r>
              <w:rPr>
                <w:sz w:val="28"/>
              </w:rPr>
              <w:t>права«</w:t>
            </w:r>
            <w:r w:rsidR="00ED3351">
              <w:rPr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КонституцияРФо</w:t>
            </w:r>
            <w:proofErr w:type="spellEnd"/>
            <w:r>
              <w:rPr>
                <w:sz w:val="28"/>
              </w:rPr>
              <w:t xml:space="preserve"> межэтнических </w:t>
            </w:r>
            <w:proofErr w:type="gramStart"/>
            <w:r>
              <w:rPr>
                <w:sz w:val="28"/>
              </w:rPr>
              <w:t>отношениях</w:t>
            </w:r>
            <w:proofErr w:type="gramEnd"/>
            <w:r>
              <w:rPr>
                <w:sz w:val="28"/>
              </w:rPr>
              <w:t>».</w:t>
            </w:r>
          </w:p>
        </w:tc>
        <w:tc>
          <w:tcPr>
            <w:tcW w:w="1758" w:type="dxa"/>
          </w:tcPr>
          <w:p w:rsidR="00B86306" w:rsidRDefault="00F66B1B">
            <w:pPr>
              <w:pStyle w:val="TableParagraph"/>
              <w:ind w:left="406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589" w:type="dxa"/>
          </w:tcPr>
          <w:p w:rsidR="00B86306" w:rsidRDefault="00F66B1B">
            <w:pPr>
              <w:pStyle w:val="TableParagraph"/>
              <w:spacing w:line="240" w:lineRule="auto"/>
              <w:ind w:left="3" w:right="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Учительистории</w:t>
            </w:r>
            <w:proofErr w:type="spellEnd"/>
            <w:r>
              <w:rPr>
                <w:sz w:val="28"/>
              </w:rPr>
              <w:t xml:space="preserve">, </w:t>
            </w:r>
            <w:r>
              <w:rPr>
                <w:spacing w:val="-2"/>
                <w:sz w:val="28"/>
              </w:rPr>
              <w:t>классные</w:t>
            </w:r>
          </w:p>
          <w:p w:rsidR="00B86306" w:rsidRDefault="00F66B1B">
            <w:pPr>
              <w:pStyle w:val="TableParagraph"/>
              <w:spacing w:line="311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B86306">
        <w:trPr>
          <w:trHeight w:val="642"/>
        </w:trPr>
        <w:tc>
          <w:tcPr>
            <w:tcW w:w="776" w:type="dxa"/>
          </w:tcPr>
          <w:p w:rsidR="00B86306" w:rsidRDefault="00F66B1B"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9.</w:t>
            </w:r>
          </w:p>
        </w:tc>
        <w:tc>
          <w:tcPr>
            <w:tcW w:w="5632" w:type="dxa"/>
          </w:tcPr>
          <w:p w:rsidR="00B86306" w:rsidRDefault="00F66B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Тренировочные</w:t>
            </w:r>
            <w:r w:rsidR="00ED3351">
              <w:rPr>
                <w:sz w:val="28"/>
              </w:rPr>
              <w:t xml:space="preserve">  </w:t>
            </w:r>
            <w:r>
              <w:rPr>
                <w:sz w:val="28"/>
              </w:rPr>
              <w:t>занятия</w:t>
            </w:r>
            <w:proofErr w:type="gramStart"/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Б</w:t>
            </w:r>
            <w:proofErr w:type="gramEnd"/>
            <w:r>
              <w:rPr>
                <w:sz w:val="28"/>
              </w:rPr>
              <w:t>езопасность</w:t>
            </w:r>
            <w:r>
              <w:rPr>
                <w:spacing w:val="-12"/>
                <w:sz w:val="28"/>
              </w:rPr>
              <w:t>и</w:t>
            </w:r>
            <w:proofErr w:type="spellEnd"/>
          </w:p>
          <w:p w:rsidR="00B86306" w:rsidRDefault="00ED335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</w:t>
            </w:r>
            <w:r w:rsidR="00F66B1B">
              <w:rPr>
                <w:sz w:val="28"/>
              </w:rPr>
              <w:t>ащита</w:t>
            </w:r>
            <w:r>
              <w:rPr>
                <w:sz w:val="28"/>
              </w:rPr>
              <w:t xml:space="preserve">  </w:t>
            </w:r>
            <w:r w:rsidR="00F66B1B">
              <w:rPr>
                <w:sz w:val="28"/>
              </w:rPr>
              <w:t>человека</w:t>
            </w:r>
            <w:r>
              <w:rPr>
                <w:sz w:val="28"/>
              </w:rPr>
              <w:t xml:space="preserve">  </w:t>
            </w:r>
            <w:r w:rsidR="00F66B1B"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 w:rsidR="00F66B1B">
              <w:rPr>
                <w:sz w:val="28"/>
              </w:rPr>
              <w:t>чрезвычайных</w:t>
            </w:r>
            <w:r>
              <w:rPr>
                <w:sz w:val="28"/>
              </w:rPr>
              <w:t xml:space="preserve">  </w:t>
            </w:r>
            <w:r w:rsidR="00F66B1B">
              <w:rPr>
                <w:spacing w:val="-2"/>
                <w:sz w:val="28"/>
              </w:rPr>
              <w:t>ситуациях»</w:t>
            </w:r>
          </w:p>
        </w:tc>
        <w:tc>
          <w:tcPr>
            <w:tcW w:w="1758" w:type="dxa"/>
          </w:tcPr>
          <w:p w:rsidR="00B86306" w:rsidRDefault="00F66B1B">
            <w:pPr>
              <w:pStyle w:val="TableParagraph"/>
              <w:ind w:left="6" w:right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B86306" w:rsidRDefault="00F66B1B">
            <w:pPr>
              <w:pStyle w:val="TableParagraph"/>
              <w:spacing w:line="308" w:lineRule="exact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89" w:type="dxa"/>
          </w:tcPr>
          <w:p w:rsidR="00B86306" w:rsidRDefault="00F66B1B">
            <w:pPr>
              <w:pStyle w:val="TableParagraph"/>
              <w:ind w:left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</w:t>
            </w:r>
            <w:r>
              <w:rPr>
                <w:spacing w:val="-4"/>
                <w:sz w:val="28"/>
              </w:rPr>
              <w:t>ОБЗР</w:t>
            </w:r>
            <w:proofErr w:type="spellEnd"/>
          </w:p>
        </w:tc>
      </w:tr>
      <w:tr w:rsidR="00B86306">
        <w:trPr>
          <w:trHeight w:val="966"/>
        </w:trPr>
        <w:tc>
          <w:tcPr>
            <w:tcW w:w="776" w:type="dxa"/>
          </w:tcPr>
          <w:p w:rsidR="00B86306" w:rsidRDefault="00F66B1B">
            <w:pPr>
              <w:pStyle w:val="TableParagraph"/>
              <w:spacing w:line="320" w:lineRule="exact"/>
              <w:ind w:left="10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10.</w:t>
            </w:r>
          </w:p>
        </w:tc>
        <w:tc>
          <w:tcPr>
            <w:tcW w:w="5632" w:type="dxa"/>
          </w:tcPr>
          <w:p w:rsidR="00B86306" w:rsidRDefault="00F66B1B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 w:rsidR="00ED3351">
              <w:rPr>
                <w:sz w:val="28"/>
              </w:rPr>
              <w:t xml:space="preserve">  </w:t>
            </w:r>
            <w:r>
              <w:rPr>
                <w:sz w:val="28"/>
              </w:rPr>
              <w:t>на</w:t>
            </w:r>
            <w:r w:rsidR="00ED3351">
              <w:rPr>
                <w:sz w:val="28"/>
              </w:rPr>
              <w:t xml:space="preserve">  </w:t>
            </w:r>
            <w:r>
              <w:rPr>
                <w:sz w:val="28"/>
              </w:rPr>
              <w:t>уроках</w:t>
            </w:r>
            <w:r w:rsidR="00ED3351">
              <w:rPr>
                <w:sz w:val="28"/>
              </w:rPr>
              <w:t xml:space="preserve">  </w:t>
            </w:r>
            <w:r>
              <w:rPr>
                <w:sz w:val="28"/>
              </w:rPr>
              <w:t xml:space="preserve">обществознания нормативных документов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B86306" w:rsidRDefault="00ED335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</w:t>
            </w:r>
            <w:r w:rsidR="00F66B1B">
              <w:rPr>
                <w:sz w:val="28"/>
              </w:rPr>
              <w:t>ротиводействию</w:t>
            </w:r>
            <w:r>
              <w:rPr>
                <w:sz w:val="28"/>
              </w:rPr>
              <w:t xml:space="preserve"> </w:t>
            </w:r>
            <w:r w:rsidR="00F66B1B">
              <w:rPr>
                <w:sz w:val="28"/>
              </w:rPr>
              <w:t>экстремизму</w:t>
            </w:r>
            <w:proofErr w:type="gramStart"/>
            <w:r>
              <w:rPr>
                <w:sz w:val="28"/>
              </w:rPr>
              <w:t xml:space="preserve"> </w:t>
            </w:r>
            <w:r w:rsidR="00F66B1B">
              <w:rPr>
                <w:sz w:val="28"/>
              </w:rPr>
              <w:t>,</w:t>
            </w:r>
            <w:proofErr w:type="gramEnd"/>
            <w:r w:rsidR="00F66B1B">
              <w:rPr>
                <w:spacing w:val="-2"/>
                <w:sz w:val="28"/>
              </w:rPr>
              <w:t>терроризму.</w:t>
            </w:r>
          </w:p>
        </w:tc>
        <w:tc>
          <w:tcPr>
            <w:tcW w:w="1758" w:type="dxa"/>
          </w:tcPr>
          <w:p w:rsidR="00B86306" w:rsidRDefault="00F66B1B">
            <w:pPr>
              <w:pStyle w:val="TableParagraph"/>
              <w:spacing w:line="240" w:lineRule="auto"/>
              <w:ind w:left="615" w:hanging="310"/>
              <w:rPr>
                <w:sz w:val="28"/>
              </w:rPr>
            </w:pPr>
            <w:proofErr w:type="spellStart"/>
            <w:r>
              <w:rPr>
                <w:sz w:val="28"/>
              </w:rPr>
              <w:t>втечение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89" w:type="dxa"/>
          </w:tcPr>
          <w:p w:rsidR="00B86306" w:rsidRDefault="00F66B1B">
            <w:pPr>
              <w:pStyle w:val="TableParagraph"/>
              <w:spacing w:line="240" w:lineRule="auto"/>
              <w:ind w:left="312" w:firstLine="475"/>
              <w:rPr>
                <w:sz w:val="28"/>
              </w:rPr>
            </w:pPr>
            <w:r>
              <w:rPr>
                <w:spacing w:val="-2"/>
                <w:sz w:val="28"/>
              </w:rPr>
              <w:t>Учитель обществознания</w:t>
            </w:r>
          </w:p>
        </w:tc>
      </w:tr>
      <w:tr w:rsidR="00B86306">
        <w:trPr>
          <w:trHeight w:val="321"/>
        </w:trPr>
        <w:tc>
          <w:tcPr>
            <w:tcW w:w="776" w:type="dxa"/>
          </w:tcPr>
          <w:p w:rsidR="00B86306" w:rsidRDefault="00F66B1B">
            <w:pPr>
              <w:pStyle w:val="TableParagraph"/>
              <w:spacing w:line="301" w:lineRule="exact"/>
              <w:ind w:left="10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11.</w:t>
            </w:r>
          </w:p>
        </w:tc>
        <w:tc>
          <w:tcPr>
            <w:tcW w:w="5632" w:type="dxa"/>
          </w:tcPr>
          <w:p w:rsidR="00B86306" w:rsidRDefault="00F66B1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 w:rsidR="00ED3351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 w:rsidR="00ED3351">
              <w:rPr>
                <w:sz w:val="28"/>
              </w:rPr>
              <w:t xml:space="preserve">  </w:t>
            </w:r>
            <w:r>
              <w:rPr>
                <w:sz w:val="28"/>
              </w:rPr>
              <w:t>часов</w:t>
            </w:r>
            <w:r w:rsidR="00ED3351">
              <w:rPr>
                <w:sz w:val="28"/>
              </w:rPr>
              <w:t xml:space="preserve">  </w:t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</w:tc>
        <w:tc>
          <w:tcPr>
            <w:tcW w:w="1758" w:type="dxa"/>
          </w:tcPr>
          <w:p w:rsidR="00B86306" w:rsidRDefault="00F66B1B">
            <w:pPr>
              <w:pStyle w:val="TableParagraph"/>
              <w:spacing w:line="301" w:lineRule="exact"/>
              <w:ind w:left="305"/>
              <w:rPr>
                <w:sz w:val="28"/>
              </w:rPr>
            </w:pPr>
            <w:proofErr w:type="spellStart"/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>течение</w:t>
            </w:r>
            <w:proofErr w:type="spellEnd"/>
          </w:p>
        </w:tc>
        <w:tc>
          <w:tcPr>
            <w:tcW w:w="2589" w:type="dxa"/>
          </w:tcPr>
          <w:p w:rsidR="00B86306" w:rsidRDefault="00F66B1B">
            <w:pPr>
              <w:pStyle w:val="TableParagraph"/>
              <w:spacing w:line="301" w:lineRule="exact"/>
              <w:ind w:left="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</w:tc>
      </w:tr>
    </w:tbl>
    <w:p w:rsidR="00B86306" w:rsidRDefault="00B86306">
      <w:pPr>
        <w:pStyle w:val="TableParagraph"/>
        <w:spacing w:line="301" w:lineRule="exact"/>
        <w:jc w:val="center"/>
        <w:rPr>
          <w:sz w:val="28"/>
        </w:rPr>
        <w:sectPr w:rsidR="00B86306">
          <w:type w:val="continuous"/>
          <w:pgSz w:w="11910" w:h="16840"/>
          <w:pgMar w:top="760" w:right="425" w:bottom="1238" w:left="425" w:header="720" w:footer="72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"/>
        <w:gridCol w:w="5632"/>
        <w:gridCol w:w="1758"/>
        <w:gridCol w:w="2589"/>
      </w:tblGrid>
      <w:tr w:rsidR="00B86306">
        <w:trPr>
          <w:trHeight w:val="321"/>
        </w:trPr>
        <w:tc>
          <w:tcPr>
            <w:tcW w:w="776" w:type="dxa"/>
          </w:tcPr>
          <w:p w:rsidR="00B86306" w:rsidRDefault="00B8630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32" w:type="dxa"/>
          </w:tcPr>
          <w:p w:rsidR="00B86306" w:rsidRDefault="00ED335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Э</w:t>
            </w:r>
            <w:r w:rsidR="00F66B1B">
              <w:rPr>
                <w:sz w:val="28"/>
              </w:rPr>
              <w:t>кстремистским</w:t>
            </w:r>
            <w:r>
              <w:rPr>
                <w:sz w:val="28"/>
              </w:rPr>
              <w:t xml:space="preserve">  </w:t>
            </w:r>
            <w:r w:rsidR="00F66B1B">
              <w:rPr>
                <w:sz w:val="28"/>
              </w:rPr>
              <w:t>молодежным</w:t>
            </w:r>
            <w:r>
              <w:rPr>
                <w:sz w:val="28"/>
              </w:rPr>
              <w:t xml:space="preserve">  </w:t>
            </w:r>
            <w:r w:rsidR="00F66B1B">
              <w:rPr>
                <w:spacing w:val="-2"/>
                <w:sz w:val="28"/>
              </w:rPr>
              <w:t>организациям.</w:t>
            </w:r>
          </w:p>
        </w:tc>
        <w:tc>
          <w:tcPr>
            <w:tcW w:w="1758" w:type="dxa"/>
          </w:tcPr>
          <w:p w:rsidR="00B86306" w:rsidRDefault="00F66B1B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89" w:type="dxa"/>
          </w:tcPr>
          <w:p w:rsidR="00B86306" w:rsidRDefault="00F66B1B">
            <w:pPr>
              <w:pStyle w:val="TableParagraph"/>
              <w:spacing w:line="301" w:lineRule="exact"/>
              <w:ind w:left="46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B86306">
        <w:trPr>
          <w:trHeight w:val="967"/>
        </w:trPr>
        <w:tc>
          <w:tcPr>
            <w:tcW w:w="776" w:type="dxa"/>
          </w:tcPr>
          <w:p w:rsidR="00B86306" w:rsidRDefault="00F66B1B">
            <w:pPr>
              <w:pStyle w:val="TableParagraph"/>
              <w:spacing w:line="320" w:lineRule="exact"/>
              <w:ind w:left="0"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12.</w:t>
            </w:r>
          </w:p>
        </w:tc>
        <w:tc>
          <w:tcPr>
            <w:tcW w:w="5632" w:type="dxa"/>
          </w:tcPr>
          <w:p w:rsidR="00B86306" w:rsidRDefault="00F66B1B">
            <w:pPr>
              <w:pStyle w:val="TableParagraph"/>
              <w:spacing w:line="240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Выпуск информационных листов по </w:t>
            </w:r>
            <w:proofErr w:type="spellStart"/>
            <w:r>
              <w:rPr>
                <w:sz w:val="28"/>
              </w:rPr>
              <w:t>вопросампротиводействияэкстремизму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58" w:type="dxa"/>
          </w:tcPr>
          <w:p w:rsidR="00B86306" w:rsidRDefault="00F66B1B">
            <w:pPr>
              <w:pStyle w:val="TableParagraph"/>
              <w:spacing w:line="240" w:lineRule="auto"/>
              <w:ind w:left="615" w:hanging="310"/>
              <w:rPr>
                <w:sz w:val="28"/>
              </w:rPr>
            </w:pPr>
            <w:proofErr w:type="spellStart"/>
            <w:r>
              <w:rPr>
                <w:sz w:val="28"/>
              </w:rPr>
              <w:t>втечение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89" w:type="dxa"/>
          </w:tcPr>
          <w:p w:rsidR="00B86306" w:rsidRDefault="00F66B1B">
            <w:pPr>
              <w:pStyle w:val="TableParagraph"/>
              <w:spacing w:line="240" w:lineRule="auto"/>
              <w:ind w:left="425" w:firstLine="28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руководители,</w:t>
            </w:r>
          </w:p>
          <w:p w:rsidR="00B86306" w:rsidRDefault="00F66B1B">
            <w:pPr>
              <w:pStyle w:val="TableParagraph"/>
              <w:spacing w:line="308" w:lineRule="exact"/>
              <w:ind w:left="511"/>
              <w:rPr>
                <w:sz w:val="28"/>
              </w:rPr>
            </w:pPr>
            <w:proofErr w:type="spellStart"/>
            <w:r>
              <w:rPr>
                <w:sz w:val="28"/>
              </w:rPr>
              <w:t>актив</w:t>
            </w:r>
            <w:r>
              <w:rPr>
                <w:spacing w:val="-2"/>
                <w:sz w:val="28"/>
              </w:rPr>
              <w:t>школы</w:t>
            </w:r>
            <w:proofErr w:type="spellEnd"/>
          </w:p>
        </w:tc>
      </w:tr>
      <w:tr w:rsidR="00B86306">
        <w:trPr>
          <w:trHeight w:val="964"/>
        </w:trPr>
        <w:tc>
          <w:tcPr>
            <w:tcW w:w="776" w:type="dxa"/>
          </w:tcPr>
          <w:p w:rsidR="00B86306" w:rsidRDefault="00F66B1B">
            <w:pPr>
              <w:pStyle w:val="TableParagraph"/>
              <w:spacing w:line="320" w:lineRule="exact"/>
              <w:ind w:left="0"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13.</w:t>
            </w:r>
          </w:p>
        </w:tc>
        <w:tc>
          <w:tcPr>
            <w:tcW w:w="5632" w:type="dxa"/>
          </w:tcPr>
          <w:p w:rsidR="00B86306" w:rsidRDefault="00F66B1B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Проведение профилактических бесед </w:t>
            </w:r>
            <w:proofErr w:type="spellStart"/>
            <w:r>
              <w:rPr>
                <w:sz w:val="28"/>
              </w:rPr>
              <w:t>работникамиправоохранительныхорганов</w:t>
            </w:r>
            <w:proofErr w:type="spellEnd"/>
          </w:p>
          <w:p w:rsidR="00B86306" w:rsidRDefault="00F66B1B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попротиводействию</w:t>
            </w:r>
            <w:r>
              <w:rPr>
                <w:spacing w:val="-2"/>
                <w:sz w:val="28"/>
              </w:rPr>
              <w:t>экстремизму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758" w:type="dxa"/>
          </w:tcPr>
          <w:p w:rsidR="00B86306" w:rsidRDefault="00F66B1B">
            <w:pPr>
              <w:pStyle w:val="TableParagraph"/>
              <w:spacing w:line="240" w:lineRule="auto"/>
              <w:ind w:left="615" w:hanging="310"/>
              <w:rPr>
                <w:sz w:val="28"/>
              </w:rPr>
            </w:pPr>
            <w:proofErr w:type="spellStart"/>
            <w:r>
              <w:rPr>
                <w:sz w:val="28"/>
              </w:rPr>
              <w:t>втечение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89" w:type="dxa"/>
          </w:tcPr>
          <w:p w:rsidR="00B86306" w:rsidRDefault="00F66B1B">
            <w:pPr>
              <w:pStyle w:val="TableParagraph"/>
              <w:spacing w:line="240" w:lineRule="auto"/>
              <w:ind w:left="562" w:firstLine="199"/>
              <w:rPr>
                <w:sz w:val="28"/>
              </w:rPr>
            </w:pPr>
            <w:r>
              <w:rPr>
                <w:spacing w:val="-2"/>
                <w:sz w:val="28"/>
              </w:rPr>
              <w:t>Педагог- организатор</w:t>
            </w:r>
          </w:p>
        </w:tc>
      </w:tr>
      <w:tr w:rsidR="00B86306">
        <w:trPr>
          <w:trHeight w:val="966"/>
        </w:trPr>
        <w:tc>
          <w:tcPr>
            <w:tcW w:w="776" w:type="dxa"/>
          </w:tcPr>
          <w:p w:rsidR="00B86306" w:rsidRDefault="00F66B1B">
            <w:pPr>
              <w:pStyle w:val="TableParagraph"/>
              <w:spacing w:line="240" w:lineRule="auto"/>
              <w:ind w:left="0"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14.</w:t>
            </w:r>
          </w:p>
        </w:tc>
        <w:tc>
          <w:tcPr>
            <w:tcW w:w="5632" w:type="dxa"/>
          </w:tcPr>
          <w:p w:rsidR="00B86306" w:rsidRDefault="00F66B1B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Проведение</w:t>
            </w:r>
            <w:r>
              <w:rPr>
                <w:spacing w:val="-2"/>
                <w:sz w:val="28"/>
              </w:rPr>
              <w:t>выставок</w:t>
            </w:r>
            <w:proofErr w:type="spellEnd"/>
            <w:r>
              <w:rPr>
                <w:spacing w:val="-2"/>
                <w:sz w:val="28"/>
              </w:rPr>
              <w:t>:</w:t>
            </w:r>
          </w:p>
          <w:p w:rsidR="00B86306" w:rsidRDefault="00F66B1B">
            <w:pPr>
              <w:pStyle w:val="TableParagraph"/>
              <w:spacing w:line="240" w:lineRule="auto"/>
              <w:ind w:left="241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Мирбез</w:t>
            </w:r>
            <w:r>
              <w:rPr>
                <w:spacing w:val="-2"/>
                <w:sz w:val="28"/>
              </w:rPr>
              <w:t>насилия</w:t>
            </w:r>
            <w:proofErr w:type="spellEnd"/>
            <w:r>
              <w:rPr>
                <w:spacing w:val="-2"/>
                <w:sz w:val="28"/>
              </w:rPr>
              <w:t>»;</w:t>
            </w:r>
          </w:p>
        </w:tc>
        <w:tc>
          <w:tcPr>
            <w:tcW w:w="1758" w:type="dxa"/>
          </w:tcPr>
          <w:p w:rsidR="00B86306" w:rsidRDefault="00F66B1B">
            <w:pPr>
              <w:pStyle w:val="TableParagraph"/>
              <w:spacing w:line="240" w:lineRule="auto"/>
              <w:ind w:left="615" w:hanging="310"/>
              <w:rPr>
                <w:sz w:val="28"/>
              </w:rPr>
            </w:pPr>
            <w:proofErr w:type="spellStart"/>
            <w:r>
              <w:rPr>
                <w:sz w:val="28"/>
              </w:rPr>
              <w:t>втечение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89" w:type="dxa"/>
          </w:tcPr>
          <w:p w:rsidR="00B86306" w:rsidRDefault="00F66B1B">
            <w:pPr>
              <w:pStyle w:val="TableParagraph"/>
              <w:spacing w:line="317" w:lineRule="exact"/>
              <w:ind w:left="461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B86306">
        <w:trPr>
          <w:trHeight w:val="645"/>
        </w:trPr>
        <w:tc>
          <w:tcPr>
            <w:tcW w:w="776" w:type="dxa"/>
          </w:tcPr>
          <w:p w:rsidR="00B86306" w:rsidRDefault="00F66B1B">
            <w:pPr>
              <w:pStyle w:val="TableParagraph"/>
              <w:spacing w:line="320" w:lineRule="exact"/>
              <w:ind w:left="0" w:right="233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15</w:t>
            </w:r>
          </w:p>
        </w:tc>
        <w:tc>
          <w:tcPr>
            <w:tcW w:w="5632" w:type="dxa"/>
          </w:tcPr>
          <w:p w:rsidR="00B86306" w:rsidRDefault="00F66B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Мониторингсети</w:t>
            </w:r>
            <w:r>
              <w:rPr>
                <w:spacing w:val="-2"/>
                <w:sz w:val="28"/>
              </w:rPr>
              <w:t>Интернет</w:t>
            </w:r>
            <w:proofErr w:type="spellEnd"/>
          </w:p>
        </w:tc>
        <w:tc>
          <w:tcPr>
            <w:tcW w:w="1758" w:type="dxa"/>
          </w:tcPr>
          <w:p w:rsidR="00B86306" w:rsidRDefault="00F66B1B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 xml:space="preserve">2раза </w:t>
            </w:r>
            <w:proofErr w:type="spellStart"/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>год</w:t>
            </w:r>
            <w:proofErr w:type="spellEnd"/>
          </w:p>
        </w:tc>
        <w:tc>
          <w:tcPr>
            <w:tcW w:w="2589" w:type="dxa"/>
          </w:tcPr>
          <w:p w:rsidR="00B86306" w:rsidRDefault="00F66B1B">
            <w:pPr>
              <w:pStyle w:val="TableParagraph"/>
              <w:ind w:left="170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86306" w:rsidRDefault="00F66B1B">
            <w:pPr>
              <w:pStyle w:val="TableParagraph"/>
              <w:spacing w:line="311" w:lineRule="exact"/>
              <w:ind w:left="10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B86306">
        <w:trPr>
          <w:trHeight w:val="321"/>
        </w:trPr>
        <w:tc>
          <w:tcPr>
            <w:tcW w:w="10755" w:type="dxa"/>
            <w:gridSpan w:val="4"/>
          </w:tcPr>
          <w:p w:rsidR="00B86306" w:rsidRDefault="00F66B1B">
            <w:pPr>
              <w:pStyle w:val="TableParagraph"/>
              <w:spacing w:line="301" w:lineRule="exact"/>
              <w:ind w:left="336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III.Мероприятия</w:t>
            </w:r>
            <w:proofErr w:type="spellEnd"/>
            <w:r w:rsidR="00ED3351">
              <w:rPr>
                <w:b/>
                <w:sz w:val="28"/>
              </w:rPr>
              <w:t xml:space="preserve">  </w:t>
            </w:r>
            <w:r>
              <w:rPr>
                <w:b/>
                <w:sz w:val="28"/>
              </w:rPr>
              <w:t>с</w:t>
            </w:r>
            <w:r w:rsidR="00ED3351">
              <w:rPr>
                <w:b/>
                <w:sz w:val="28"/>
              </w:rPr>
              <w:t xml:space="preserve">  </w:t>
            </w:r>
            <w:r>
              <w:rPr>
                <w:b/>
                <w:spacing w:val="-2"/>
                <w:sz w:val="28"/>
              </w:rPr>
              <w:t>родителями</w:t>
            </w:r>
          </w:p>
        </w:tc>
      </w:tr>
      <w:tr w:rsidR="00B86306">
        <w:trPr>
          <w:trHeight w:val="643"/>
        </w:trPr>
        <w:tc>
          <w:tcPr>
            <w:tcW w:w="776" w:type="dxa"/>
          </w:tcPr>
          <w:p w:rsidR="00B86306" w:rsidRDefault="00F66B1B">
            <w:pPr>
              <w:pStyle w:val="TableParagraph"/>
              <w:spacing w:line="320" w:lineRule="exact"/>
              <w:ind w:left="0" w:right="27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5632" w:type="dxa"/>
          </w:tcPr>
          <w:p w:rsidR="00B86306" w:rsidRDefault="00F66B1B">
            <w:pPr>
              <w:pStyle w:val="TableParagraph"/>
              <w:tabs>
                <w:tab w:val="left" w:pos="1811"/>
                <w:tab w:val="left" w:pos="3730"/>
                <w:tab w:val="left" w:pos="5229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родительских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всеобучей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7"/>
                <w:sz w:val="28"/>
              </w:rPr>
              <w:t>по</w:t>
            </w:r>
            <w:proofErr w:type="gramEnd"/>
          </w:p>
          <w:p w:rsidR="00B86306" w:rsidRDefault="00ED3351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Д</w:t>
            </w:r>
            <w:r w:rsidR="00F66B1B">
              <w:rPr>
                <w:sz w:val="28"/>
              </w:rPr>
              <w:t>анной</w:t>
            </w:r>
            <w:r>
              <w:rPr>
                <w:sz w:val="28"/>
              </w:rPr>
              <w:t xml:space="preserve">  </w:t>
            </w:r>
            <w:r w:rsidR="00F66B1B">
              <w:rPr>
                <w:spacing w:val="-2"/>
                <w:sz w:val="28"/>
              </w:rPr>
              <w:t>теме.</w:t>
            </w:r>
          </w:p>
        </w:tc>
        <w:tc>
          <w:tcPr>
            <w:tcW w:w="1758" w:type="dxa"/>
          </w:tcPr>
          <w:p w:rsidR="00B86306" w:rsidRDefault="00F66B1B">
            <w:pPr>
              <w:pStyle w:val="TableParagraph"/>
              <w:ind w:left="6" w:right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B86306" w:rsidRDefault="00F66B1B">
            <w:pPr>
              <w:pStyle w:val="TableParagraph"/>
              <w:spacing w:line="309" w:lineRule="exact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89" w:type="dxa"/>
          </w:tcPr>
          <w:p w:rsidR="00B86306" w:rsidRDefault="00F66B1B">
            <w:pPr>
              <w:pStyle w:val="TableParagraph"/>
              <w:ind w:left="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86306" w:rsidRDefault="00F66B1B">
            <w:pPr>
              <w:pStyle w:val="TableParagraph"/>
              <w:spacing w:line="309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B86306">
        <w:trPr>
          <w:trHeight w:val="645"/>
        </w:trPr>
        <w:tc>
          <w:tcPr>
            <w:tcW w:w="776" w:type="dxa"/>
          </w:tcPr>
          <w:p w:rsidR="00B86306" w:rsidRDefault="00F66B1B">
            <w:pPr>
              <w:pStyle w:val="TableParagraph"/>
              <w:spacing w:line="320" w:lineRule="exact"/>
              <w:ind w:left="0" w:right="27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5632" w:type="dxa"/>
          </w:tcPr>
          <w:p w:rsidR="00B86306" w:rsidRDefault="00F66B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  <w:r w:rsidR="00ED3351">
              <w:rPr>
                <w:sz w:val="28"/>
              </w:rPr>
              <w:t xml:space="preserve">  </w:t>
            </w:r>
            <w:r>
              <w:rPr>
                <w:sz w:val="28"/>
              </w:rPr>
              <w:t>памяток</w:t>
            </w:r>
            <w:r w:rsidR="00ED3351">
              <w:rPr>
                <w:sz w:val="28"/>
              </w:rPr>
              <w:t xml:space="preserve">   </w:t>
            </w:r>
            <w:r>
              <w:rPr>
                <w:sz w:val="28"/>
              </w:rPr>
              <w:t>по</w:t>
            </w:r>
            <w:r w:rsidR="00ED3351">
              <w:rPr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обеспечению</w:t>
            </w:r>
          </w:p>
          <w:p w:rsidR="00B86306" w:rsidRDefault="00ED3351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Б</w:t>
            </w:r>
            <w:r w:rsidR="00F66B1B">
              <w:rPr>
                <w:sz w:val="28"/>
              </w:rPr>
              <w:t>езопасности</w:t>
            </w:r>
            <w:r>
              <w:rPr>
                <w:sz w:val="28"/>
              </w:rPr>
              <w:t xml:space="preserve">   </w:t>
            </w:r>
            <w:r w:rsidR="00F66B1B">
              <w:rPr>
                <w:spacing w:val="-4"/>
                <w:sz w:val="28"/>
              </w:rPr>
              <w:t>детей</w:t>
            </w:r>
          </w:p>
        </w:tc>
        <w:tc>
          <w:tcPr>
            <w:tcW w:w="1758" w:type="dxa"/>
          </w:tcPr>
          <w:p w:rsidR="00B86306" w:rsidRDefault="00F66B1B">
            <w:pPr>
              <w:pStyle w:val="TableParagraph"/>
              <w:ind w:left="6" w:right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B86306" w:rsidRDefault="00F66B1B">
            <w:pPr>
              <w:pStyle w:val="TableParagraph"/>
              <w:spacing w:before="2" w:line="308" w:lineRule="exact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89" w:type="dxa"/>
          </w:tcPr>
          <w:p w:rsidR="00B86306" w:rsidRDefault="00F66B1B">
            <w:pPr>
              <w:pStyle w:val="TableParagraph"/>
              <w:ind w:left="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86306" w:rsidRDefault="00F66B1B">
            <w:pPr>
              <w:pStyle w:val="TableParagraph"/>
              <w:spacing w:before="2" w:line="308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B86306">
        <w:trPr>
          <w:trHeight w:val="964"/>
        </w:trPr>
        <w:tc>
          <w:tcPr>
            <w:tcW w:w="776" w:type="dxa"/>
          </w:tcPr>
          <w:p w:rsidR="00B86306" w:rsidRDefault="00F66B1B">
            <w:pPr>
              <w:pStyle w:val="TableParagraph"/>
              <w:spacing w:line="320" w:lineRule="exact"/>
              <w:ind w:left="0" w:right="27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5632" w:type="dxa"/>
          </w:tcPr>
          <w:p w:rsidR="00B86306" w:rsidRDefault="00F66B1B">
            <w:pPr>
              <w:pStyle w:val="TableParagraph"/>
              <w:tabs>
                <w:tab w:val="left" w:pos="1492"/>
                <w:tab w:val="left" w:pos="1963"/>
                <w:tab w:val="left" w:pos="2440"/>
                <w:tab w:val="left" w:pos="2960"/>
                <w:tab w:val="left" w:pos="3304"/>
                <w:tab w:val="left" w:pos="4282"/>
              </w:tabs>
              <w:spacing w:line="240" w:lineRule="auto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Рассмотрение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родительских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собраниях вопросов,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связанных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противодействием</w:t>
            </w:r>
          </w:p>
          <w:p w:rsidR="00B86306" w:rsidRDefault="00F66B1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экстремизму.</w:t>
            </w:r>
          </w:p>
        </w:tc>
        <w:tc>
          <w:tcPr>
            <w:tcW w:w="1758" w:type="dxa"/>
          </w:tcPr>
          <w:p w:rsidR="00B86306" w:rsidRDefault="00ED3351">
            <w:pPr>
              <w:pStyle w:val="TableParagraph"/>
              <w:spacing w:line="240" w:lineRule="auto"/>
              <w:ind w:left="615" w:hanging="310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 w:rsidR="00F66B1B">
              <w:rPr>
                <w:sz w:val="28"/>
              </w:rPr>
              <w:t xml:space="preserve">течение </w:t>
            </w:r>
            <w:r w:rsidR="00F66B1B">
              <w:rPr>
                <w:spacing w:val="-4"/>
                <w:sz w:val="28"/>
              </w:rPr>
              <w:t>года</w:t>
            </w:r>
          </w:p>
        </w:tc>
        <w:tc>
          <w:tcPr>
            <w:tcW w:w="2589" w:type="dxa"/>
          </w:tcPr>
          <w:p w:rsidR="00B86306" w:rsidRDefault="00F66B1B">
            <w:pPr>
              <w:pStyle w:val="TableParagraph"/>
              <w:spacing w:line="240" w:lineRule="auto"/>
              <w:ind w:left="461" w:firstLine="247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B86306">
        <w:trPr>
          <w:trHeight w:val="323"/>
        </w:trPr>
        <w:tc>
          <w:tcPr>
            <w:tcW w:w="10755" w:type="dxa"/>
            <w:gridSpan w:val="4"/>
          </w:tcPr>
          <w:p w:rsidR="00B86306" w:rsidRDefault="00F66B1B">
            <w:pPr>
              <w:pStyle w:val="TableParagraph"/>
              <w:spacing w:line="304" w:lineRule="exact"/>
              <w:ind w:left="173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IV.Мероприятия</w:t>
            </w:r>
            <w:proofErr w:type="spellEnd"/>
            <w:r w:rsidR="00ED3351">
              <w:rPr>
                <w:b/>
                <w:sz w:val="28"/>
              </w:rPr>
              <w:t xml:space="preserve">  </w:t>
            </w:r>
            <w:r>
              <w:rPr>
                <w:b/>
                <w:sz w:val="28"/>
              </w:rPr>
              <w:t>совместно</w:t>
            </w:r>
            <w:r w:rsidR="00ED3351">
              <w:rPr>
                <w:b/>
                <w:sz w:val="28"/>
              </w:rPr>
              <w:t xml:space="preserve">  </w:t>
            </w:r>
            <w:r>
              <w:rPr>
                <w:b/>
                <w:sz w:val="28"/>
              </w:rPr>
              <w:t>с</w:t>
            </w:r>
            <w:r w:rsidR="00ED3351">
              <w:rPr>
                <w:b/>
                <w:sz w:val="28"/>
              </w:rPr>
              <w:t xml:space="preserve">  </w:t>
            </w:r>
            <w:r>
              <w:rPr>
                <w:b/>
                <w:sz w:val="28"/>
              </w:rPr>
              <w:t>субъектами</w:t>
            </w:r>
            <w:r w:rsidR="00ED3351">
              <w:rPr>
                <w:b/>
                <w:sz w:val="28"/>
              </w:rPr>
              <w:t xml:space="preserve">  </w:t>
            </w:r>
            <w:r>
              <w:rPr>
                <w:b/>
                <w:spacing w:val="-2"/>
                <w:sz w:val="28"/>
              </w:rPr>
              <w:t>профилактики</w:t>
            </w:r>
          </w:p>
        </w:tc>
      </w:tr>
      <w:tr w:rsidR="00B86306">
        <w:trPr>
          <w:trHeight w:val="1331"/>
        </w:trPr>
        <w:tc>
          <w:tcPr>
            <w:tcW w:w="776" w:type="dxa"/>
          </w:tcPr>
          <w:p w:rsidR="00B86306" w:rsidRDefault="00F66B1B">
            <w:pPr>
              <w:pStyle w:val="TableParagraph"/>
              <w:spacing w:line="320" w:lineRule="exact"/>
              <w:ind w:left="0" w:right="271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5632" w:type="dxa"/>
          </w:tcPr>
          <w:p w:rsidR="00B86306" w:rsidRDefault="00F66B1B">
            <w:pPr>
              <w:pStyle w:val="TableParagraph"/>
              <w:spacing w:line="240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Проведение совместных мероприятий по противодействию экстремизму совместно с </w:t>
            </w:r>
            <w:proofErr w:type="spellStart"/>
            <w:r>
              <w:rPr>
                <w:sz w:val="28"/>
              </w:rPr>
              <w:t>работникамиправоохранительных</w:t>
            </w:r>
            <w:proofErr w:type="spellEnd"/>
            <w:r w:rsidR="00ED3351">
              <w:rPr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органов.</w:t>
            </w:r>
          </w:p>
        </w:tc>
        <w:tc>
          <w:tcPr>
            <w:tcW w:w="1758" w:type="dxa"/>
          </w:tcPr>
          <w:p w:rsidR="00B86306" w:rsidRDefault="00F66B1B">
            <w:pPr>
              <w:pStyle w:val="TableParagraph"/>
              <w:spacing w:line="240" w:lineRule="auto"/>
              <w:ind w:left="615" w:hanging="310"/>
              <w:rPr>
                <w:sz w:val="28"/>
              </w:rPr>
            </w:pPr>
            <w:proofErr w:type="spellStart"/>
            <w:r>
              <w:rPr>
                <w:sz w:val="28"/>
              </w:rPr>
              <w:t>втечение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89" w:type="dxa"/>
          </w:tcPr>
          <w:p w:rsidR="00B86306" w:rsidRDefault="00B86306">
            <w:pPr>
              <w:pStyle w:val="TableParagraph"/>
              <w:spacing w:before="177" w:line="240" w:lineRule="auto"/>
              <w:ind w:left="0"/>
              <w:rPr>
                <w:sz w:val="28"/>
              </w:rPr>
            </w:pPr>
          </w:p>
          <w:p w:rsidR="00B86306" w:rsidRDefault="00F66B1B">
            <w:pPr>
              <w:pStyle w:val="TableParagraph"/>
              <w:spacing w:line="240" w:lineRule="auto"/>
              <w:ind w:left="334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</w:tr>
      <w:tr w:rsidR="00B86306">
        <w:trPr>
          <w:trHeight w:val="1288"/>
        </w:trPr>
        <w:tc>
          <w:tcPr>
            <w:tcW w:w="776" w:type="dxa"/>
          </w:tcPr>
          <w:p w:rsidR="00B86306" w:rsidRDefault="00F66B1B">
            <w:pPr>
              <w:pStyle w:val="TableParagraph"/>
              <w:spacing w:line="240" w:lineRule="auto"/>
              <w:ind w:left="0" w:right="308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5632" w:type="dxa"/>
          </w:tcPr>
          <w:p w:rsidR="00B86306" w:rsidRDefault="00F66B1B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 w:rsidR="00ED3351">
              <w:rPr>
                <w:sz w:val="28"/>
              </w:rPr>
              <w:t xml:space="preserve">  </w:t>
            </w:r>
            <w:r>
              <w:rPr>
                <w:sz w:val="28"/>
              </w:rPr>
              <w:t>учений</w:t>
            </w:r>
            <w:r w:rsidR="00ED3351">
              <w:rPr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 w:rsidR="00ED3351">
              <w:rPr>
                <w:sz w:val="28"/>
              </w:rPr>
              <w:t xml:space="preserve"> </w:t>
            </w:r>
            <w:r>
              <w:rPr>
                <w:sz w:val="28"/>
              </w:rPr>
              <w:t>тренировок</w:t>
            </w:r>
            <w:r w:rsidR="00ED3351">
              <w:rPr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 w:rsidR="00ED3351">
              <w:rPr>
                <w:sz w:val="28"/>
              </w:rPr>
              <w:t xml:space="preserve">  </w:t>
            </w:r>
            <w:r>
              <w:rPr>
                <w:sz w:val="28"/>
              </w:rPr>
              <w:t>школе</w:t>
            </w:r>
            <w:r w:rsidR="00ED3351">
              <w:rPr>
                <w:sz w:val="28"/>
              </w:rPr>
              <w:t xml:space="preserve">  </w:t>
            </w:r>
            <w:r>
              <w:rPr>
                <w:sz w:val="28"/>
              </w:rPr>
              <w:t>по отработке взаимодействия администрации</w:t>
            </w:r>
          </w:p>
          <w:p w:rsidR="00B86306" w:rsidRDefault="00F66B1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 xml:space="preserve">школы и </w:t>
            </w:r>
            <w:proofErr w:type="gramStart"/>
            <w:r>
              <w:rPr>
                <w:sz w:val="28"/>
              </w:rPr>
              <w:t>правоохранительных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органовпри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угрозесовершения</w:t>
            </w:r>
            <w:proofErr w:type="spellEnd"/>
            <w:r w:rsidR="00ED3351">
              <w:rPr>
                <w:sz w:val="28"/>
              </w:rPr>
              <w:t xml:space="preserve">  </w:t>
            </w:r>
            <w:r>
              <w:rPr>
                <w:sz w:val="28"/>
              </w:rPr>
              <w:t>террористического</w:t>
            </w:r>
            <w:r w:rsidR="00ED3351">
              <w:rPr>
                <w:sz w:val="28"/>
              </w:rPr>
              <w:t xml:space="preserve">  </w:t>
            </w:r>
            <w:r>
              <w:rPr>
                <w:sz w:val="28"/>
              </w:rPr>
              <w:t>акта</w:t>
            </w:r>
          </w:p>
        </w:tc>
        <w:tc>
          <w:tcPr>
            <w:tcW w:w="1758" w:type="dxa"/>
          </w:tcPr>
          <w:p w:rsidR="00B86306" w:rsidRDefault="00F66B1B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2раза в</w:t>
            </w:r>
            <w:r w:rsidR="00ED3351"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589" w:type="dxa"/>
          </w:tcPr>
          <w:p w:rsidR="00B86306" w:rsidRDefault="00F66B1B">
            <w:pPr>
              <w:pStyle w:val="TableParagraph"/>
              <w:spacing w:line="317" w:lineRule="exact"/>
              <w:ind w:left="101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</w:tr>
    </w:tbl>
    <w:p w:rsidR="00F66B1B" w:rsidRDefault="00F66B1B"/>
    <w:sectPr w:rsidR="00F66B1B" w:rsidSect="00B86306">
      <w:type w:val="continuous"/>
      <w:pgSz w:w="11910" w:h="16840"/>
      <w:pgMar w:top="760" w:right="425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0148F"/>
    <w:multiLevelType w:val="hybridMultilevel"/>
    <w:tmpl w:val="6366D072"/>
    <w:lvl w:ilvl="0" w:tplc="2026C0C0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7E9590">
      <w:numFmt w:val="bullet"/>
      <w:lvlText w:val="•"/>
      <w:lvlJc w:val="left"/>
      <w:pPr>
        <w:ind w:left="1879" w:hanging="361"/>
      </w:pPr>
      <w:rPr>
        <w:rFonts w:hint="default"/>
        <w:lang w:val="ru-RU" w:eastAsia="en-US" w:bidi="ar-SA"/>
      </w:rPr>
    </w:lvl>
    <w:lvl w:ilvl="2" w:tplc="4AA8832C">
      <w:numFmt w:val="bullet"/>
      <w:lvlText w:val="•"/>
      <w:lvlJc w:val="left"/>
      <w:pPr>
        <w:ind w:left="2899" w:hanging="361"/>
      </w:pPr>
      <w:rPr>
        <w:rFonts w:hint="default"/>
        <w:lang w:val="ru-RU" w:eastAsia="en-US" w:bidi="ar-SA"/>
      </w:rPr>
    </w:lvl>
    <w:lvl w:ilvl="3" w:tplc="9D569302">
      <w:numFmt w:val="bullet"/>
      <w:lvlText w:val="•"/>
      <w:lvlJc w:val="left"/>
      <w:pPr>
        <w:ind w:left="3918" w:hanging="361"/>
      </w:pPr>
      <w:rPr>
        <w:rFonts w:hint="default"/>
        <w:lang w:val="ru-RU" w:eastAsia="en-US" w:bidi="ar-SA"/>
      </w:rPr>
    </w:lvl>
    <w:lvl w:ilvl="4" w:tplc="26364F94">
      <w:numFmt w:val="bullet"/>
      <w:lvlText w:val="•"/>
      <w:lvlJc w:val="left"/>
      <w:pPr>
        <w:ind w:left="4938" w:hanging="361"/>
      </w:pPr>
      <w:rPr>
        <w:rFonts w:hint="default"/>
        <w:lang w:val="ru-RU" w:eastAsia="en-US" w:bidi="ar-SA"/>
      </w:rPr>
    </w:lvl>
    <w:lvl w:ilvl="5" w:tplc="58564996">
      <w:numFmt w:val="bullet"/>
      <w:lvlText w:val="•"/>
      <w:lvlJc w:val="left"/>
      <w:pPr>
        <w:ind w:left="5958" w:hanging="361"/>
      </w:pPr>
      <w:rPr>
        <w:rFonts w:hint="default"/>
        <w:lang w:val="ru-RU" w:eastAsia="en-US" w:bidi="ar-SA"/>
      </w:rPr>
    </w:lvl>
    <w:lvl w:ilvl="6" w:tplc="793ECDE6">
      <w:numFmt w:val="bullet"/>
      <w:lvlText w:val="•"/>
      <w:lvlJc w:val="left"/>
      <w:pPr>
        <w:ind w:left="6977" w:hanging="361"/>
      </w:pPr>
      <w:rPr>
        <w:rFonts w:hint="default"/>
        <w:lang w:val="ru-RU" w:eastAsia="en-US" w:bidi="ar-SA"/>
      </w:rPr>
    </w:lvl>
    <w:lvl w:ilvl="7" w:tplc="8EE0D056">
      <w:numFmt w:val="bullet"/>
      <w:lvlText w:val="•"/>
      <w:lvlJc w:val="left"/>
      <w:pPr>
        <w:ind w:left="7997" w:hanging="361"/>
      </w:pPr>
      <w:rPr>
        <w:rFonts w:hint="default"/>
        <w:lang w:val="ru-RU" w:eastAsia="en-US" w:bidi="ar-SA"/>
      </w:rPr>
    </w:lvl>
    <w:lvl w:ilvl="8" w:tplc="FFC23EDE">
      <w:numFmt w:val="bullet"/>
      <w:lvlText w:val="•"/>
      <w:lvlJc w:val="left"/>
      <w:pPr>
        <w:ind w:left="9017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86306"/>
    <w:rsid w:val="00260F63"/>
    <w:rsid w:val="003D330B"/>
    <w:rsid w:val="008401E3"/>
    <w:rsid w:val="00AF5B72"/>
    <w:rsid w:val="00B86306"/>
    <w:rsid w:val="00ED3351"/>
    <w:rsid w:val="00F66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630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63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86306"/>
    <w:pPr>
      <w:ind w:left="861" w:hanging="361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86306"/>
    <w:pPr>
      <w:ind w:left="141" w:right="1689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86306"/>
    <w:pPr>
      <w:ind w:left="861" w:right="712" w:hanging="361"/>
    </w:pPr>
  </w:style>
  <w:style w:type="paragraph" w:customStyle="1" w:styleId="TableParagraph">
    <w:name w:val="Table Paragraph"/>
    <w:basedOn w:val="a"/>
    <w:uiPriority w:val="1"/>
    <w:qFormat/>
    <w:rsid w:val="00B86306"/>
    <w:pPr>
      <w:spacing w:line="315" w:lineRule="exact"/>
      <w:ind w:left="102"/>
    </w:pPr>
  </w:style>
  <w:style w:type="paragraph" w:styleId="a5">
    <w:name w:val="Balloon Text"/>
    <w:basedOn w:val="a"/>
    <w:link w:val="a6"/>
    <w:uiPriority w:val="99"/>
    <w:semiHidden/>
    <w:unhideWhenUsed/>
    <w:rsid w:val="00260F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0F6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667</Words>
  <Characters>3802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Пользователь</cp:lastModifiedBy>
  <cp:revision>4</cp:revision>
  <dcterms:created xsi:type="dcterms:W3CDTF">2026-01-12T15:53:00Z</dcterms:created>
  <dcterms:modified xsi:type="dcterms:W3CDTF">2026-01-12T16:13:00Z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2010</vt:lpwstr>
  </property>
</Properties>
</file>